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B0" w:rsidRPr="00A81128" w:rsidRDefault="003868B0" w:rsidP="003868B0">
      <w:pPr>
        <w:pStyle w:val="a3"/>
        <w:spacing w:after="0" w:line="240" w:lineRule="auto"/>
        <w:ind w:left="360"/>
        <w:jc w:val="center"/>
        <w:rPr>
          <w:rFonts w:ascii="Times New Roman" w:eastAsia="Calibri" w:hAnsi="Times New Roman"/>
          <w:spacing w:val="4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4"/>
          <w:sz w:val="28"/>
          <w:szCs w:val="28"/>
          <w:lang w:eastAsia="en-US"/>
        </w:rPr>
        <w:t>РЕЗЮМЕ</w:t>
      </w:r>
      <w:r w:rsidRPr="00A81128">
        <w:rPr>
          <w:rFonts w:ascii="Times New Roman" w:eastAsia="Calibri" w:hAnsi="Times New Roman"/>
          <w:spacing w:val="4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pacing w:val="4"/>
          <w:sz w:val="28"/>
          <w:szCs w:val="28"/>
          <w:lang w:eastAsia="en-US"/>
        </w:rPr>
        <w:t>докторанта</w:t>
      </w:r>
    </w:p>
    <w:p w:rsidR="003868B0" w:rsidRPr="00A81128" w:rsidRDefault="003868B0" w:rsidP="003868B0">
      <w:pPr>
        <w:tabs>
          <w:tab w:val="num" w:pos="9946"/>
        </w:tabs>
        <w:spacing w:after="0"/>
        <w:jc w:val="both"/>
        <w:rPr>
          <w:rFonts w:ascii="Times New Roman" w:eastAsia="Calibri" w:hAnsi="Times New Roman"/>
          <w:spacing w:val="4"/>
          <w:sz w:val="1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9"/>
        <w:gridCol w:w="241"/>
        <w:gridCol w:w="415"/>
        <w:gridCol w:w="693"/>
        <w:gridCol w:w="1872"/>
        <w:gridCol w:w="4501"/>
      </w:tblGrid>
      <w:tr w:rsidR="003868B0" w:rsidRPr="00A81128" w:rsidTr="00FE0974">
        <w:tc>
          <w:tcPr>
            <w:tcW w:w="1849" w:type="dxa"/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  <w:r w:rsidRPr="00A81128"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>1. Ф. И. О.</w:t>
            </w:r>
          </w:p>
        </w:tc>
        <w:tc>
          <w:tcPr>
            <w:tcW w:w="77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2505" w:type="dxa"/>
            <w:gridSpan w:val="3"/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  <w:r w:rsidRPr="00A81128"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>2. Дата рождения</w:t>
            </w:r>
          </w:p>
        </w:tc>
        <w:tc>
          <w:tcPr>
            <w:tcW w:w="70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3198" w:type="dxa"/>
            <w:gridSpan w:val="4"/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  <w:r w:rsidRPr="00A81128"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>3. Высшее образование</w:t>
            </w:r>
          </w:p>
        </w:tc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3198" w:type="dxa"/>
            <w:gridSpan w:val="4"/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0"/>
                <w:szCs w:val="28"/>
                <w:vertAlign w:val="superscript"/>
                <w:lang w:eastAsia="en-US"/>
              </w:rPr>
            </w:pPr>
          </w:p>
        </w:tc>
        <w:tc>
          <w:tcPr>
            <w:tcW w:w="6373" w:type="dxa"/>
            <w:gridSpan w:val="2"/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0"/>
                <w:szCs w:val="28"/>
                <w:vertAlign w:val="superscript"/>
                <w:lang w:eastAsia="en-US"/>
              </w:rPr>
            </w:pPr>
            <w:r w:rsidRPr="00A81128">
              <w:rPr>
                <w:rFonts w:ascii="Times New Roman" w:eastAsia="Calibri" w:hAnsi="Times New Roman"/>
                <w:spacing w:val="4"/>
                <w:sz w:val="20"/>
                <w:szCs w:val="28"/>
                <w:vertAlign w:val="superscript"/>
                <w:lang w:eastAsia="en-US"/>
              </w:rPr>
              <w:t>вуз, год, специальность, уровень образования</w:t>
            </w:r>
          </w:p>
        </w:tc>
      </w:tr>
      <w:tr w:rsidR="003868B0" w:rsidRPr="00A81128" w:rsidTr="00FE0974">
        <w:tc>
          <w:tcPr>
            <w:tcW w:w="5070" w:type="dxa"/>
            <w:gridSpan w:val="5"/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  <w:r w:rsidRPr="00A81128"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>4. </w:t>
            </w:r>
            <w:r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>Данные о кандидатской диссертации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5070" w:type="dxa"/>
            <w:gridSpan w:val="5"/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0"/>
                <w:szCs w:val="28"/>
                <w:vertAlign w:val="superscript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0"/>
                <w:szCs w:val="28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/>
                <w:spacing w:val="4"/>
                <w:sz w:val="20"/>
                <w:szCs w:val="28"/>
                <w:vertAlign w:val="superscript"/>
                <w:lang w:eastAsia="en-US"/>
              </w:rPr>
              <w:t>год защиты, шифр специальности, адъюнктура или соискательство</w:t>
            </w:r>
          </w:p>
        </w:tc>
      </w:tr>
      <w:tr w:rsidR="003868B0" w:rsidRPr="00A81128" w:rsidTr="00FE0974">
        <w:tc>
          <w:tcPr>
            <w:tcW w:w="20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74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95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>5</w:t>
            </w:r>
            <w:r w:rsidRPr="00A81128"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>. Род профессиональной деятельности после окончания вуза:</w:t>
            </w:r>
          </w:p>
        </w:tc>
      </w:tr>
    </w:tbl>
    <w:p w:rsidR="003868B0" w:rsidRPr="00A81128" w:rsidRDefault="003868B0" w:rsidP="003868B0">
      <w:pPr>
        <w:tabs>
          <w:tab w:val="num" w:pos="9946"/>
        </w:tabs>
        <w:spacing w:after="0"/>
        <w:jc w:val="both"/>
        <w:rPr>
          <w:rFonts w:ascii="Times New Roman" w:eastAsia="Calibri" w:hAnsi="Times New Roman"/>
          <w:spacing w:val="4"/>
          <w:sz w:val="14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2739"/>
        <w:gridCol w:w="1984"/>
      </w:tblGrid>
      <w:tr w:rsidR="003868B0" w:rsidRPr="00A81128" w:rsidTr="00FE0974">
        <w:trPr>
          <w:trHeight w:val="316"/>
        </w:trPr>
        <w:tc>
          <w:tcPr>
            <w:tcW w:w="5024" w:type="dxa"/>
            <w:vAlign w:val="center"/>
          </w:tcPr>
          <w:p w:rsidR="003868B0" w:rsidRPr="00A81128" w:rsidRDefault="003868B0" w:rsidP="00FE0974">
            <w:pPr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81128">
              <w:rPr>
                <w:rFonts w:ascii="Times New Roman" w:eastAsia="Calibri" w:hAnsi="Times New Roman"/>
                <w:sz w:val="24"/>
                <w:lang w:eastAsia="en-US"/>
              </w:rPr>
              <w:t>должность</w:t>
            </w:r>
          </w:p>
        </w:tc>
        <w:tc>
          <w:tcPr>
            <w:tcW w:w="2739" w:type="dxa"/>
            <w:vAlign w:val="center"/>
          </w:tcPr>
          <w:p w:rsidR="003868B0" w:rsidRPr="00A81128" w:rsidRDefault="003868B0" w:rsidP="00FE0974">
            <w:pPr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81128">
              <w:rPr>
                <w:rFonts w:ascii="Times New Roman" w:eastAsia="Calibri" w:hAnsi="Times New Roman"/>
                <w:sz w:val="24"/>
                <w:lang w:eastAsia="en-US"/>
              </w:rPr>
              <w:t>учреждение</w:t>
            </w:r>
          </w:p>
        </w:tc>
        <w:tc>
          <w:tcPr>
            <w:tcW w:w="1984" w:type="dxa"/>
            <w:vAlign w:val="center"/>
          </w:tcPr>
          <w:p w:rsidR="003868B0" w:rsidRPr="00A81128" w:rsidRDefault="003868B0" w:rsidP="00FE0974">
            <w:pPr>
              <w:spacing w:after="0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A81128">
              <w:rPr>
                <w:rFonts w:ascii="Times New Roman" w:eastAsia="Calibri" w:hAnsi="Times New Roman"/>
                <w:sz w:val="24"/>
                <w:lang w:eastAsia="en-US"/>
              </w:rPr>
              <w:t>период работы</w:t>
            </w:r>
          </w:p>
        </w:tc>
      </w:tr>
      <w:tr w:rsidR="003868B0" w:rsidRPr="00A81128" w:rsidTr="00FE0974">
        <w:tc>
          <w:tcPr>
            <w:tcW w:w="5024" w:type="dxa"/>
          </w:tcPr>
          <w:p w:rsidR="003868B0" w:rsidRPr="00A81128" w:rsidRDefault="003868B0" w:rsidP="00FE0974">
            <w:pPr>
              <w:spacing w:after="0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739" w:type="dxa"/>
          </w:tcPr>
          <w:p w:rsidR="003868B0" w:rsidRPr="00A81128" w:rsidRDefault="003868B0" w:rsidP="00FE0974">
            <w:pPr>
              <w:spacing w:after="0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1984" w:type="dxa"/>
          </w:tcPr>
          <w:p w:rsidR="003868B0" w:rsidRPr="00A81128" w:rsidRDefault="003868B0" w:rsidP="00FE0974">
            <w:pPr>
              <w:spacing w:after="0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5024" w:type="dxa"/>
          </w:tcPr>
          <w:p w:rsidR="003868B0" w:rsidRPr="00A81128" w:rsidRDefault="003868B0" w:rsidP="00FE0974">
            <w:pPr>
              <w:spacing w:after="0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739" w:type="dxa"/>
          </w:tcPr>
          <w:p w:rsidR="003868B0" w:rsidRPr="00A81128" w:rsidRDefault="003868B0" w:rsidP="00FE0974">
            <w:pPr>
              <w:spacing w:after="0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1984" w:type="dxa"/>
          </w:tcPr>
          <w:p w:rsidR="003868B0" w:rsidRPr="00A81128" w:rsidRDefault="003868B0" w:rsidP="00FE0974">
            <w:pPr>
              <w:spacing w:after="0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5024" w:type="dxa"/>
          </w:tcPr>
          <w:p w:rsidR="003868B0" w:rsidRPr="00A81128" w:rsidRDefault="003868B0" w:rsidP="00FE0974">
            <w:pPr>
              <w:spacing w:after="0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739" w:type="dxa"/>
          </w:tcPr>
          <w:p w:rsidR="003868B0" w:rsidRPr="00A81128" w:rsidRDefault="003868B0" w:rsidP="00FE0974">
            <w:pPr>
              <w:spacing w:after="0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1984" w:type="dxa"/>
          </w:tcPr>
          <w:p w:rsidR="003868B0" w:rsidRPr="00A81128" w:rsidRDefault="003868B0" w:rsidP="00FE0974">
            <w:pPr>
              <w:spacing w:after="0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5024" w:type="dxa"/>
          </w:tcPr>
          <w:p w:rsidR="003868B0" w:rsidRPr="00A81128" w:rsidRDefault="003868B0" w:rsidP="00FE0974">
            <w:pPr>
              <w:spacing w:after="0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739" w:type="dxa"/>
          </w:tcPr>
          <w:p w:rsidR="003868B0" w:rsidRPr="00A81128" w:rsidRDefault="003868B0" w:rsidP="00FE0974">
            <w:pPr>
              <w:spacing w:after="0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1984" w:type="dxa"/>
          </w:tcPr>
          <w:p w:rsidR="003868B0" w:rsidRPr="00A81128" w:rsidRDefault="003868B0" w:rsidP="00FE0974">
            <w:pPr>
              <w:spacing w:after="0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5024" w:type="dxa"/>
          </w:tcPr>
          <w:p w:rsidR="003868B0" w:rsidRPr="00A81128" w:rsidRDefault="003868B0" w:rsidP="00FE0974">
            <w:pPr>
              <w:spacing w:after="0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739" w:type="dxa"/>
          </w:tcPr>
          <w:p w:rsidR="003868B0" w:rsidRPr="00A81128" w:rsidRDefault="003868B0" w:rsidP="00FE0974">
            <w:pPr>
              <w:spacing w:after="0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1984" w:type="dxa"/>
          </w:tcPr>
          <w:p w:rsidR="003868B0" w:rsidRPr="00A81128" w:rsidRDefault="003868B0" w:rsidP="00FE0974">
            <w:pPr>
              <w:spacing w:after="0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5024" w:type="dxa"/>
          </w:tcPr>
          <w:p w:rsidR="003868B0" w:rsidRPr="00A81128" w:rsidRDefault="003868B0" w:rsidP="00FE0974">
            <w:pPr>
              <w:spacing w:after="0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739" w:type="dxa"/>
          </w:tcPr>
          <w:p w:rsidR="003868B0" w:rsidRPr="00A81128" w:rsidRDefault="003868B0" w:rsidP="00FE0974">
            <w:pPr>
              <w:spacing w:after="0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1984" w:type="dxa"/>
          </w:tcPr>
          <w:p w:rsidR="003868B0" w:rsidRPr="00A81128" w:rsidRDefault="003868B0" w:rsidP="00FE0974">
            <w:pPr>
              <w:spacing w:after="0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</w:tr>
    </w:tbl>
    <w:p w:rsidR="003868B0" w:rsidRPr="00A81128" w:rsidRDefault="003868B0" w:rsidP="003868B0">
      <w:pPr>
        <w:tabs>
          <w:tab w:val="num" w:pos="3510"/>
        </w:tabs>
        <w:spacing w:after="0"/>
        <w:rPr>
          <w:rFonts w:ascii="Times New Roman" w:eastAsia="Calibri" w:hAnsi="Times New Roman"/>
          <w:spacing w:val="4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832"/>
        <w:gridCol w:w="1809"/>
        <w:gridCol w:w="1206"/>
        <w:gridCol w:w="181"/>
        <w:gridCol w:w="385"/>
        <w:gridCol w:w="1986"/>
        <w:gridCol w:w="532"/>
      </w:tblGrid>
      <w:tr w:rsidR="003868B0" w:rsidRPr="00A81128" w:rsidTr="00FE0974">
        <w:tc>
          <w:tcPr>
            <w:tcW w:w="7053" w:type="dxa"/>
            <w:gridSpan w:val="6"/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>6</w:t>
            </w:r>
            <w:r w:rsidRPr="00A81128"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>. Планируемое направление научных исследований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66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5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>7</w:t>
            </w:r>
            <w:r w:rsidRPr="00A81128"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>. Характеристика н</w:t>
            </w:r>
            <w:r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>аучных достижений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5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5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42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64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 xml:space="preserve">8. Сведения о </w:t>
            </w:r>
            <w:proofErr w:type="gramStart"/>
            <w:r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>выполненных</w:t>
            </w:r>
            <w:proofErr w:type="gramEnd"/>
            <w:r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>няемых</w:t>
            </w:r>
            <w:proofErr w:type="spellEnd"/>
            <w:r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>) НИР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64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8B0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5281" w:type="dxa"/>
            <w:gridSpan w:val="3"/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  <w:r w:rsidRPr="00A81128"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>9. Контактные данные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2640" w:type="dxa"/>
            <w:shd w:val="clear" w:color="auto" w:fill="auto"/>
          </w:tcPr>
          <w:p w:rsidR="003868B0" w:rsidRPr="00A81128" w:rsidRDefault="003868B0" w:rsidP="00FE0974">
            <w:pPr>
              <w:tabs>
                <w:tab w:val="right" w:pos="5137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  <w:r w:rsidRPr="00A81128"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>домашний адрес</w:t>
            </w:r>
          </w:p>
        </w:tc>
        <w:tc>
          <w:tcPr>
            <w:tcW w:w="693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2640" w:type="dxa"/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  <w:r w:rsidRPr="00A81128"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>домашний телефон</w:t>
            </w:r>
          </w:p>
        </w:tc>
        <w:tc>
          <w:tcPr>
            <w:tcW w:w="693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3472" w:type="dxa"/>
            <w:gridSpan w:val="2"/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  <w:r w:rsidRPr="00A81128"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>мобильный телефон</w:t>
            </w:r>
          </w:p>
        </w:tc>
        <w:tc>
          <w:tcPr>
            <w:tcW w:w="609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3472" w:type="dxa"/>
            <w:gridSpan w:val="2"/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  <w:r w:rsidRPr="00A81128"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60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5281" w:type="dxa"/>
            <w:gridSpan w:val="3"/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4290" w:type="dxa"/>
            <w:gridSpan w:val="5"/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</w:tr>
    </w:tbl>
    <w:p w:rsidR="003868B0" w:rsidRPr="00A81128" w:rsidRDefault="003868B0" w:rsidP="003868B0">
      <w:pPr>
        <w:tabs>
          <w:tab w:val="num" w:pos="3510"/>
        </w:tabs>
        <w:spacing w:after="0"/>
        <w:ind w:left="567"/>
        <w:rPr>
          <w:rFonts w:ascii="Times New Roman" w:eastAsia="Calibri" w:hAnsi="Times New Roman"/>
          <w:sz w:val="28"/>
          <w:szCs w:val="28"/>
          <w:lang w:eastAsia="en-US"/>
        </w:rPr>
      </w:pPr>
    </w:p>
    <w:p w:rsidR="003868B0" w:rsidRPr="00A81128" w:rsidRDefault="003868B0" w:rsidP="003868B0">
      <w:pPr>
        <w:tabs>
          <w:tab w:val="num" w:pos="3510"/>
        </w:tabs>
        <w:spacing w:after="0"/>
        <w:ind w:left="567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2"/>
        <w:gridCol w:w="6799"/>
      </w:tblGrid>
      <w:tr w:rsidR="003868B0" w:rsidRPr="00A81128" w:rsidTr="00FE0974">
        <w:tc>
          <w:tcPr>
            <w:tcW w:w="2802" w:type="dxa"/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Докторант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/>
              <w:jc w:val="both"/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</w:pPr>
          </w:p>
        </w:tc>
      </w:tr>
      <w:tr w:rsidR="003868B0" w:rsidRPr="00A81128" w:rsidTr="00FE0974">
        <w:tc>
          <w:tcPr>
            <w:tcW w:w="2802" w:type="dxa"/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0"/>
                <w:szCs w:val="28"/>
                <w:vertAlign w:val="superscript"/>
                <w:lang w:eastAsia="en-US"/>
              </w:rPr>
            </w:pPr>
          </w:p>
        </w:tc>
        <w:tc>
          <w:tcPr>
            <w:tcW w:w="6939" w:type="dxa"/>
            <w:tcBorders>
              <w:top w:val="single" w:sz="4" w:space="0" w:color="auto"/>
            </w:tcBorders>
            <w:shd w:val="clear" w:color="auto" w:fill="auto"/>
          </w:tcPr>
          <w:p w:rsidR="003868B0" w:rsidRPr="00A81128" w:rsidRDefault="003868B0" w:rsidP="00FE0974">
            <w:pPr>
              <w:tabs>
                <w:tab w:val="num" w:pos="9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pacing w:val="4"/>
                <w:sz w:val="20"/>
                <w:szCs w:val="28"/>
                <w:vertAlign w:val="superscript"/>
                <w:lang w:eastAsia="en-US"/>
              </w:rPr>
            </w:pPr>
            <w:r w:rsidRPr="00A81128">
              <w:rPr>
                <w:rFonts w:ascii="Times New Roman" w:eastAsia="Calibri" w:hAnsi="Times New Roman"/>
                <w:spacing w:val="4"/>
                <w:sz w:val="20"/>
                <w:szCs w:val="28"/>
                <w:vertAlign w:val="superscript"/>
                <w:lang w:eastAsia="en-US"/>
              </w:rPr>
              <w:t>подпись</w:t>
            </w:r>
          </w:p>
        </w:tc>
      </w:tr>
    </w:tbl>
    <w:p w:rsidR="00C81138" w:rsidRDefault="00C81138">
      <w:bookmarkStart w:id="0" w:name="_GoBack"/>
      <w:bookmarkEnd w:id="0"/>
    </w:p>
    <w:sectPr w:rsidR="00C8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B0"/>
    <w:rsid w:val="003868B0"/>
    <w:rsid w:val="006A2356"/>
    <w:rsid w:val="0082210B"/>
    <w:rsid w:val="00945C62"/>
    <w:rsid w:val="00C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B0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45C62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386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B0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45C62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38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2014-09-24T10:33:00Z</dcterms:created>
  <dcterms:modified xsi:type="dcterms:W3CDTF">2014-09-24T10:33:00Z</dcterms:modified>
</cp:coreProperties>
</file>