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0E" w:rsidRPr="000862A6" w:rsidRDefault="00F9470E" w:rsidP="00604CB2">
      <w:pPr>
        <w:pStyle w:val="a5"/>
      </w:pPr>
      <w:r w:rsidRPr="000862A6">
        <w:t>ИЗВЕЩЕНИЕ</w:t>
      </w:r>
    </w:p>
    <w:p w:rsidR="00F9470E" w:rsidRPr="000862A6" w:rsidRDefault="00F9470E" w:rsidP="00604CB2">
      <w:pPr>
        <w:pStyle w:val="a5"/>
      </w:pPr>
      <w:r w:rsidRPr="000862A6">
        <w:t>О ПРОВЕДЕНИИ ПРЯМОЙ ЗАКУПКИ</w:t>
      </w:r>
    </w:p>
    <w:p w:rsidR="00F9470E" w:rsidRPr="000862A6" w:rsidRDefault="00F9470E" w:rsidP="00604CB2">
      <w:pPr>
        <w:pStyle w:val="a5"/>
      </w:pPr>
      <w:r w:rsidRPr="000862A6">
        <w:t xml:space="preserve">(У ЕДИНСТВЕННОГО </w:t>
      </w:r>
      <w:r w:rsidR="00A66224">
        <w:t>ИСПОЛНИТЕЛЯ</w:t>
      </w:r>
      <w:r w:rsidRPr="000862A6">
        <w:t>)</w:t>
      </w:r>
    </w:p>
    <w:p w:rsidR="00F9470E" w:rsidRPr="000862A6" w:rsidRDefault="00F9470E" w:rsidP="00604CB2">
      <w:pPr>
        <w:pStyle w:val="a5"/>
      </w:pPr>
    </w:p>
    <w:tbl>
      <w:tblPr>
        <w:tblW w:w="0" w:type="auto"/>
        <w:tblInd w:w="-318" w:type="dxa"/>
        <w:tblLook w:val="04A0"/>
      </w:tblPr>
      <w:tblGrid>
        <w:gridCol w:w="4785"/>
        <w:gridCol w:w="5847"/>
      </w:tblGrid>
      <w:tr w:rsidR="0022105D" w:rsidRPr="00A66224" w:rsidTr="00A66224">
        <w:tc>
          <w:tcPr>
            <w:tcW w:w="4785" w:type="dxa"/>
          </w:tcPr>
          <w:p w:rsidR="0022105D" w:rsidRPr="000862A6" w:rsidRDefault="00A66224" w:rsidP="00F9470E">
            <w:pPr>
              <w:pStyle w:val="a5"/>
              <w:jc w:val="left"/>
            </w:pPr>
            <w:r>
              <w:rPr>
                <w:b w:val="0"/>
                <w:bCs w:val="0"/>
              </w:rPr>
              <w:t xml:space="preserve">     </w:t>
            </w:r>
            <w:r w:rsidR="0022105D" w:rsidRPr="000862A6">
              <w:rPr>
                <w:b w:val="0"/>
                <w:bCs w:val="0"/>
              </w:rPr>
              <w:t>г. Санкт-Петербург</w:t>
            </w:r>
          </w:p>
        </w:tc>
        <w:tc>
          <w:tcPr>
            <w:tcW w:w="5847" w:type="dxa"/>
          </w:tcPr>
          <w:p w:rsidR="0022105D" w:rsidRPr="00A66224" w:rsidRDefault="00A66224" w:rsidP="003667EB">
            <w:pPr>
              <w:pStyle w:val="a5"/>
              <w:jc w:val="right"/>
            </w:pPr>
            <w:r>
              <w:rPr>
                <w:b w:val="0"/>
                <w:bCs w:val="0"/>
              </w:rPr>
              <w:t xml:space="preserve">      </w:t>
            </w:r>
            <w:r w:rsidR="0022105D" w:rsidRPr="003667EB">
              <w:rPr>
                <w:b w:val="0"/>
                <w:bCs w:val="0"/>
              </w:rPr>
              <w:t>«</w:t>
            </w:r>
            <w:r w:rsidRPr="003667EB">
              <w:rPr>
                <w:b w:val="0"/>
              </w:rPr>
              <w:t>2</w:t>
            </w:r>
            <w:r w:rsidR="003667EB" w:rsidRPr="003667EB">
              <w:rPr>
                <w:b w:val="0"/>
              </w:rPr>
              <w:t>3</w:t>
            </w:r>
            <w:r w:rsidR="0022105D" w:rsidRPr="003667EB">
              <w:rPr>
                <w:b w:val="0"/>
                <w:bCs w:val="0"/>
              </w:rPr>
              <w:t>»</w:t>
            </w:r>
            <w:r w:rsidR="0022105D" w:rsidRPr="00A66224">
              <w:rPr>
                <w:b w:val="0"/>
                <w:bCs w:val="0"/>
              </w:rPr>
              <w:t xml:space="preserve"> </w:t>
            </w:r>
            <w:r w:rsidR="00FC0E2F">
              <w:rPr>
                <w:b w:val="0"/>
                <w:bCs w:val="0"/>
              </w:rPr>
              <w:t>января</w:t>
            </w:r>
            <w:r w:rsidR="00E005BD" w:rsidRPr="00A66224">
              <w:rPr>
                <w:b w:val="0"/>
              </w:rPr>
              <w:t xml:space="preserve"> 201</w:t>
            </w:r>
            <w:r w:rsidR="00FC0E2F">
              <w:rPr>
                <w:b w:val="0"/>
              </w:rPr>
              <w:t>8</w:t>
            </w:r>
            <w:r w:rsidR="0022105D" w:rsidRPr="00A66224">
              <w:rPr>
                <w:b w:val="0"/>
              </w:rPr>
              <w:t xml:space="preserve"> года</w:t>
            </w:r>
          </w:p>
        </w:tc>
      </w:tr>
    </w:tbl>
    <w:p w:rsidR="0022105D" w:rsidRPr="000862A6" w:rsidRDefault="0022105D" w:rsidP="00F9470E">
      <w:pPr>
        <w:pStyle w:val="a5"/>
        <w:jc w:val="left"/>
      </w:pPr>
    </w:p>
    <w:p w:rsidR="00AC6EC1" w:rsidRPr="00FC0E2F" w:rsidRDefault="00535468" w:rsidP="00FC0E2F">
      <w:pPr>
        <w:jc w:val="both"/>
        <w:rPr>
          <w:rFonts w:ascii="Times New Roman" w:hAnsi="Times New Roman" w:cs="Times New Roman"/>
          <w:b/>
          <w:color w:val="auto"/>
        </w:rPr>
      </w:pPr>
      <w:r w:rsidRPr="00535468">
        <w:rPr>
          <w:rFonts w:ascii="Times New Roman" w:hAnsi="Times New Roman" w:cs="Times New Roman"/>
        </w:rPr>
        <w:t xml:space="preserve">В соответствии с Федеральным законом от 18 июля 2011 года № 223-ФЗ «О закупках товаров, работ, услуг отдельными видами юридических лиц» Военно-медицинская академия имени С.М. Кирова сообщает о проведении прямой закупки (у единственного </w:t>
      </w:r>
      <w:r w:rsidR="003667EB">
        <w:rPr>
          <w:rFonts w:ascii="Times New Roman" w:hAnsi="Times New Roman" w:cs="Times New Roman"/>
        </w:rPr>
        <w:t>исполнителя</w:t>
      </w:r>
      <w:r w:rsidRPr="00535468">
        <w:rPr>
          <w:rFonts w:ascii="Times New Roman" w:hAnsi="Times New Roman" w:cs="Times New Roman"/>
        </w:rPr>
        <w:t>) на основании пункта 10.2.17. Положения «О закупках Военно-медицинской академией имени С.М.Кирова</w:t>
      </w:r>
      <w:r w:rsidRPr="00535468">
        <w:rPr>
          <w:rFonts w:ascii="Times New Roman" w:hAnsi="Times New Roman" w:cs="Times New Roman"/>
          <w:b/>
        </w:rPr>
        <w:t xml:space="preserve">» на </w:t>
      </w:r>
      <w:r w:rsidR="00FC0E2F" w:rsidRPr="00FC0E2F">
        <w:rPr>
          <w:rFonts w:ascii="Times New Roman" w:hAnsi="Times New Roman" w:cs="Times New Roman"/>
        </w:rPr>
        <w:t>Оказание услуги по перевозке грузов в республику Гвинея авиационным транспортом.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4110"/>
        <w:gridCol w:w="5953"/>
      </w:tblGrid>
      <w:tr w:rsidR="00F9470E" w:rsidRPr="00061ADC" w:rsidTr="003667EB">
        <w:tc>
          <w:tcPr>
            <w:tcW w:w="710" w:type="dxa"/>
            <w:vAlign w:val="center"/>
          </w:tcPr>
          <w:p w:rsidR="00F9470E" w:rsidRPr="00061ADC" w:rsidRDefault="00F9470E" w:rsidP="00061ADC">
            <w:pPr>
              <w:pStyle w:val="a7"/>
              <w:ind w:right="-108"/>
              <w:jc w:val="center"/>
              <w:rPr>
                <w:b/>
                <w:bCs/>
              </w:rPr>
            </w:pPr>
            <w:r w:rsidRPr="00061ADC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061ADC">
              <w:rPr>
                <w:b/>
                <w:bCs/>
              </w:rPr>
              <w:t>п</w:t>
            </w:r>
            <w:proofErr w:type="spellEnd"/>
            <w:proofErr w:type="gramEnd"/>
            <w:r w:rsidRPr="00061ADC">
              <w:rPr>
                <w:b/>
                <w:bCs/>
              </w:rPr>
              <w:t>/</w:t>
            </w:r>
            <w:proofErr w:type="spellStart"/>
            <w:r w:rsidRPr="00061ADC">
              <w:rPr>
                <w:b/>
                <w:bCs/>
              </w:rPr>
              <w:t>п</w:t>
            </w:r>
            <w:proofErr w:type="spellEnd"/>
          </w:p>
        </w:tc>
        <w:tc>
          <w:tcPr>
            <w:tcW w:w="4110" w:type="dxa"/>
            <w:vAlign w:val="center"/>
          </w:tcPr>
          <w:p w:rsidR="00F9470E" w:rsidRPr="00061ADC" w:rsidRDefault="00F9470E" w:rsidP="00061ADC">
            <w:pPr>
              <w:pStyle w:val="a7"/>
              <w:jc w:val="center"/>
              <w:rPr>
                <w:b/>
                <w:bCs/>
              </w:rPr>
            </w:pPr>
            <w:r w:rsidRPr="00061ADC">
              <w:rPr>
                <w:b/>
                <w:bCs/>
              </w:rPr>
              <w:t>Наименование пункта</w:t>
            </w:r>
          </w:p>
        </w:tc>
        <w:tc>
          <w:tcPr>
            <w:tcW w:w="5953" w:type="dxa"/>
            <w:vAlign w:val="center"/>
          </w:tcPr>
          <w:p w:rsidR="00F9470E" w:rsidRPr="00061ADC" w:rsidRDefault="00F9470E" w:rsidP="00061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61ADC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Текст пояснений</w:t>
            </w:r>
          </w:p>
        </w:tc>
      </w:tr>
      <w:tr w:rsidR="00F9470E" w:rsidRPr="00061ADC" w:rsidTr="003667EB">
        <w:trPr>
          <w:trHeight w:val="515"/>
        </w:trPr>
        <w:tc>
          <w:tcPr>
            <w:tcW w:w="710" w:type="dxa"/>
          </w:tcPr>
          <w:p w:rsidR="00F9470E" w:rsidRPr="00061ADC" w:rsidRDefault="00F9470E" w:rsidP="00061ADC">
            <w:pPr>
              <w:pStyle w:val="a7"/>
              <w:ind w:right="-108"/>
              <w:jc w:val="center"/>
            </w:pPr>
            <w:r w:rsidRPr="00061ADC">
              <w:t>1.</w:t>
            </w:r>
          </w:p>
        </w:tc>
        <w:tc>
          <w:tcPr>
            <w:tcW w:w="4110" w:type="dxa"/>
          </w:tcPr>
          <w:p w:rsidR="00F9470E" w:rsidRPr="00061ADC" w:rsidRDefault="00F9470E" w:rsidP="00061ADC">
            <w:pPr>
              <w:pStyle w:val="a7"/>
            </w:pPr>
            <w:r w:rsidRPr="00061ADC">
              <w:t>Наименование закупки:</w:t>
            </w:r>
          </w:p>
        </w:tc>
        <w:tc>
          <w:tcPr>
            <w:tcW w:w="5953" w:type="dxa"/>
          </w:tcPr>
          <w:p w:rsidR="00F9470E" w:rsidRPr="00061ADC" w:rsidRDefault="00FC0E2F" w:rsidP="00061AD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61ADC">
              <w:rPr>
                <w:rFonts w:ascii="Times New Roman" w:hAnsi="Times New Roman" w:cs="Times New Roman"/>
                <w:b/>
              </w:rPr>
              <w:t>Оказание услуги по перевозке грузов в республику Гвинея авиационным транспортом.</w:t>
            </w:r>
          </w:p>
        </w:tc>
      </w:tr>
      <w:tr w:rsidR="00F9470E" w:rsidRPr="00061ADC" w:rsidTr="003667EB">
        <w:tc>
          <w:tcPr>
            <w:tcW w:w="710" w:type="dxa"/>
          </w:tcPr>
          <w:p w:rsidR="00F9470E" w:rsidRPr="00061ADC" w:rsidRDefault="00F9470E" w:rsidP="00061ADC">
            <w:pPr>
              <w:pStyle w:val="a7"/>
              <w:ind w:right="-108"/>
              <w:jc w:val="center"/>
            </w:pPr>
            <w:r w:rsidRPr="00061ADC">
              <w:t>2.</w:t>
            </w:r>
          </w:p>
        </w:tc>
        <w:tc>
          <w:tcPr>
            <w:tcW w:w="4110" w:type="dxa"/>
          </w:tcPr>
          <w:p w:rsidR="00F9470E" w:rsidRPr="00061ADC" w:rsidRDefault="00F9470E" w:rsidP="00061ADC">
            <w:pPr>
              <w:pStyle w:val="a7"/>
            </w:pPr>
            <w:r w:rsidRPr="00061ADC">
              <w:t>Способ проведения закупки:</w:t>
            </w:r>
          </w:p>
        </w:tc>
        <w:tc>
          <w:tcPr>
            <w:tcW w:w="5953" w:type="dxa"/>
          </w:tcPr>
          <w:p w:rsidR="00F9470E" w:rsidRPr="00061ADC" w:rsidRDefault="00F9470E" w:rsidP="00061AD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61ADC">
              <w:rPr>
                <w:rFonts w:ascii="Times New Roman" w:eastAsia="Times New Roman" w:hAnsi="Times New Roman" w:cs="Times New Roman"/>
                <w:color w:val="auto"/>
              </w:rPr>
              <w:t xml:space="preserve">Прямая закупка (у единственного </w:t>
            </w:r>
            <w:r w:rsidR="00E2198C" w:rsidRPr="00061ADC">
              <w:rPr>
                <w:rFonts w:ascii="Times New Roman" w:eastAsia="Times New Roman" w:hAnsi="Times New Roman" w:cs="Times New Roman"/>
                <w:color w:val="auto"/>
              </w:rPr>
              <w:t>поставщика</w:t>
            </w:r>
            <w:r w:rsidRPr="00061ADC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</w:tr>
      <w:tr w:rsidR="00F9470E" w:rsidRPr="00061ADC" w:rsidTr="003667EB">
        <w:tc>
          <w:tcPr>
            <w:tcW w:w="710" w:type="dxa"/>
          </w:tcPr>
          <w:p w:rsidR="00F9470E" w:rsidRPr="00061ADC" w:rsidRDefault="00F9470E" w:rsidP="00061ADC">
            <w:pPr>
              <w:pStyle w:val="a7"/>
              <w:ind w:right="-108"/>
              <w:jc w:val="center"/>
            </w:pPr>
            <w:r w:rsidRPr="00061ADC">
              <w:t>3.</w:t>
            </w:r>
          </w:p>
        </w:tc>
        <w:tc>
          <w:tcPr>
            <w:tcW w:w="4110" w:type="dxa"/>
          </w:tcPr>
          <w:p w:rsidR="00F9470E" w:rsidRPr="00061ADC" w:rsidRDefault="00F9470E" w:rsidP="00061ADC">
            <w:pPr>
              <w:pStyle w:val="a7"/>
            </w:pPr>
            <w:r w:rsidRPr="00061ADC">
              <w:t>Наименование, место нахождения, почтовый адрес, адрес электронной почты, номера контактных телефонов Академии:</w:t>
            </w:r>
          </w:p>
        </w:tc>
        <w:tc>
          <w:tcPr>
            <w:tcW w:w="5953" w:type="dxa"/>
          </w:tcPr>
          <w:p w:rsidR="00502DDE" w:rsidRPr="00061ADC" w:rsidRDefault="00F9470E" w:rsidP="00061AD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61ADC">
              <w:rPr>
                <w:rFonts w:ascii="Times New Roman" w:eastAsia="Times New Roman" w:hAnsi="Times New Roman" w:cs="Times New Roman"/>
                <w:color w:val="auto"/>
              </w:rPr>
              <w:t>Военно-</w:t>
            </w:r>
            <w:r w:rsidR="00502DDE" w:rsidRPr="00061ADC">
              <w:rPr>
                <w:rFonts w:ascii="Times New Roman" w:eastAsia="Times New Roman" w:hAnsi="Times New Roman" w:cs="Times New Roman"/>
                <w:color w:val="auto"/>
              </w:rPr>
              <w:t>медицинская академия имени С.М.</w:t>
            </w:r>
            <w:r w:rsidRPr="00061ADC">
              <w:rPr>
                <w:rFonts w:ascii="Times New Roman" w:eastAsia="Times New Roman" w:hAnsi="Times New Roman" w:cs="Times New Roman"/>
                <w:color w:val="auto"/>
              </w:rPr>
              <w:t>Кирова</w:t>
            </w:r>
          </w:p>
          <w:p w:rsidR="00F9470E" w:rsidRPr="00061ADC" w:rsidRDefault="00F9470E" w:rsidP="00061AD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61ADC">
              <w:rPr>
                <w:rFonts w:ascii="Times New Roman" w:eastAsia="Times New Roman" w:hAnsi="Times New Roman" w:cs="Times New Roman"/>
                <w:color w:val="auto"/>
              </w:rPr>
              <w:t xml:space="preserve">Место нахождения, почтовый адрес: </w:t>
            </w:r>
            <w:smartTag w:uri="urn:schemas-microsoft-com:office:smarttags" w:element="metricconverter">
              <w:smartTagPr>
                <w:attr w:name="ProductID" w:val="194044, г"/>
              </w:smartTagPr>
              <w:r w:rsidRPr="00061ADC">
                <w:rPr>
                  <w:rFonts w:ascii="Times New Roman" w:eastAsia="Times New Roman" w:hAnsi="Times New Roman" w:cs="Times New Roman"/>
                  <w:color w:val="auto"/>
                </w:rPr>
                <w:t>194044, г</w:t>
              </w:r>
            </w:smartTag>
            <w:r w:rsidRPr="00061ADC">
              <w:rPr>
                <w:rFonts w:ascii="Times New Roman" w:eastAsia="Times New Roman" w:hAnsi="Times New Roman" w:cs="Times New Roman"/>
                <w:color w:val="auto"/>
              </w:rPr>
              <w:t>. Санкт-Петербург, ул. Академика Лебедева, д. 6 лит.</w:t>
            </w:r>
            <w:proofErr w:type="gramEnd"/>
            <w:r w:rsidRPr="00061ADC">
              <w:rPr>
                <w:rFonts w:ascii="Times New Roman" w:eastAsia="Times New Roman" w:hAnsi="Times New Roman" w:cs="Times New Roman"/>
                <w:color w:val="auto"/>
              </w:rPr>
              <w:t xml:space="preserve"> Ж</w:t>
            </w:r>
          </w:p>
          <w:p w:rsidR="00F9470E" w:rsidRPr="00061ADC" w:rsidRDefault="00F9470E" w:rsidP="00061AD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61ADC">
              <w:rPr>
                <w:rFonts w:ascii="Times New Roman" w:eastAsia="Times New Roman" w:hAnsi="Times New Roman" w:cs="Times New Roman"/>
                <w:color w:val="auto"/>
              </w:rPr>
              <w:t>Адрес электронной почты: vma</w:t>
            </w:r>
            <w:r w:rsidR="00CB1C4E" w:rsidRPr="00061ADC">
              <w:rPr>
                <w:rFonts w:ascii="Times New Roman" w:eastAsia="Times New Roman" w:hAnsi="Times New Roman" w:cs="Times New Roman"/>
                <w:color w:val="auto"/>
              </w:rPr>
              <w:t>223</w:t>
            </w:r>
            <w:proofErr w:type="spellStart"/>
            <w:r w:rsidR="00CB1C4E" w:rsidRPr="00061AD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fz</w:t>
            </w:r>
            <w:proofErr w:type="spellEnd"/>
            <w:r w:rsidRPr="00061ADC">
              <w:rPr>
                <w:rFonts w:ascii="Times New Roman" w:eastAsia="Times New Roman" w:hAnsi="Times New Roman" w:cs="Times New Roman"/>
                <w:color w:val="auto"/>
              </w:rPr>
              <w:t>@</w:t>
            </w:r>
            <w:proofErr w:type="spellStart"/>
            <w:r w:rsidRPr="00061ADC">
              <w:rPr>
                <w:rFonts w:ascii="Times New Roman" w:eastAsia="Times New Roman" w:hAnsi="Times New Roman" w:cs="Times New Roman"/>
                <w:color w:val="auto"/>
              </w:rPr>
              <w:t>mail.ru</w:t>
            </w:r>
            <w:proofErr w:type="spellEnd"/>
          </w:p>
          <w:p w:rsidR="00F9470E" w:rsidRPr="00061ADC" w:rsidRDefault="00F9470E" w:rsidP="00061ADC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61ADC">
              <w:rPr>
                <w:rFonts w:ascii="Times New Roman" w:eastAsia="Times New Roman" w:hAnsi="Times New Roman" w:cs="Times New Roman"/>
                <w:color w:val="auto"/>
              </w:rPr>
              <w:t xml:space="preserve">Номера контактных телефонов: +7 (812) </w:t>
            </w:r>
            <w:r w:rsidR="00CB1C4E" w:rsidRPr="00061ADC">
              <w:rPr>
                <w:rFonts w:ascii="Times New Roman" w:eastAsia="Times New Roman" w:hAnsi="Times New Roman" w:cs="Times New Roman"/>
                <w:color w:val="auto"/>
              </w:rPr>
              <w:t>292-32-07</w:t>
            </w:r>
          </w:p>
        </w:tc>
      </w:tr>
      <w:tr w:rsidR="007066FF" w:rsidRPr="00061ADC" w:rsidTr="003667EB">
        <w:tc>
          <w:tcPr>
            <w:tcW w:w="710" w:type="dxa"/>
          </w:tcPr>
          <w:p w:rsidR="007066FF" w:rsidRPr="00061ADC" w:rsidRDefault="007066FF" w:rsidP="00061ADC">
            <w:pPr>
              <w:pStyle w:val="a7"/>
              <w:ind w:right="-108"/>
              <w:jc w:val="center"/>
            </w:pPr>
            <w:r w:rsidRPr="00061ADC">
              <w:t>4.</w:t>
            </w:r>
          </w:p>
        </w:tc>
        <w:tc>
          <w:tcPr>
            <w:tcW w:w="4110" w:type="dxa"/>
          </w:tcPr>
          <w:p w:rsidR="007066FF" w:rsidRPr="00061ADC" w:rsidRDefault="007066FF" w:rsidP="00061ADC">
            <w:pPr>
              <w:pStyle w:val="a7"/>
            </w:pPr>
            <w:r w:rsidRPr="00061ADC">
              <w:t xml:space="preserve">Предмет контракта: </w:t>
            </w:r>
          </w:p>
        </w:tc>
        <w:tc>
          <w:tcPr>
            <w:tcW w:w="5953" w:type="dxa"/>
          </w:tcPr>
          <w:p w:rsidR="007066FF" w:rsidRPr="00061ADC" w:rsidRDefault="00FC0E2F" w:rsidP="00061A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1ADC">
              <w:rPr>
                <w:rFonts w:ascii="Times New Roman" w:hAnsi="Times New Roman" w:cs="Times New Roman"/>
              </w:rPr>
              <w:t>Оказание услуги по перевозке грузов в республику Гвинея авиационным транспортом.</w:t>
            </w:r>
          </w:p>
        </w:tc>
      </w:tr>
      <w:tr w:rsidR="00F9470E" w:rsidRPr="00061ADC" w:rsidTr="003667EB">
        <w:tc>
          <w:tcPr>
            <w:tcW w:w="710" w:type="dxa"/>
          </w:tcPr>
          <w:p w:rsidR="00F9470E" w:rsidRPr="00061ADC" w:rsidRDefault="00F9470E" w:rsidP="00061ADC">
            <w:pPr>
              <w:pStyle w:val="a7"/>
              <w:ind w:right="-108"/>
              <w:jc w:val="center"/>
            </w:pPr>
            <w:r w:rsidRPr="00061ADC">
              <w:t>5.</w:t>
            </w:r>
          </w:p>
        </w:tc>
        <w:tc>
          <w:tcPr>
            <w:tcW w:w="4110" w:type="dxa"/>
          </w:tcPr>
          <w:p w:rsidR="00F9470E" w:rsidRPr="00061ADC" w:rsidRDefault="0089270F" w:rsidP="00061ADC">
            <w:pPr>
              <w:pStyle w:val="a7"/>
            </w:pPr>
            <w:r w:rsidRPr="00061ADC">
              <w:t xml:space="preserve">Место </w:t>
            </w:r>
            <w:r w:rsidR="000518CD" w:rsidRPr="00061ADC">
              <w:t>оказание услуги</w:t>
            </w:r>
            <w:r w:rsidRPr="00061ADC">
              <w:t>:</w:t>
            </w:r>
            <w:r w:rsidR="00061ADC" w:rsidRPr="00061ADC">
              <w:t xml:space="preserve"> Маршрут перевозки груза:</w:t>
            </w:r>
          </w:p>
        </w:tc>
        <w:tc>
          <w:tcPr>
            <w:tcW w:w="5953" w:type="dxa"/>
          </w:tcPr>
          <w:p w:rsidR="00F9470E" w:rsidRPr="00061ADC" w:rsidRDefault="00061ADC" w:rsidP="00061AD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61ADC">
              <w:rPr>
                <w:rFonts w:ascii="Times New Roman" w:hAnsi="Times New Roman" w:cs="Times New Roman"/>
              </w:rPr>
              <w:t xml:space="preserve">г. Санкт-Петербург, 5-й </w:t>
            </w:r>
            <w:proofErr w:type="spellStart"/>
            <w:r w:rsidRPr="00061ADC">
              <w:rPr>
                <w:rFonts w:ascii="Times New Roman" w:hAnsi="Times New Roman" w:cs="Times New Roman"/>
              </w:rPr>
              <w:t>Предпортовый</w:t>
            </w:r>
            <w:proofErr w:type="spellEnd"/>
            <w:r w:rsidRPr="00061ADC">
              <w:rPr>
                <w:rFonts w:ascii="Times New Roman" w:hAnsi="Times New Roman" w:cs="Times New Roman"/>
              </w:rPr>
              <w:t xml:space="preserve"> проезд 26, ЛИТ. Е. – грузовой терминал аэропорта </w:t>
            </w:r>
            <w:proofErr w:type="gramStart"/>
            <w:r w:rsidRPr="00061ADC">
              <w:rPr>
                <w:rFonts w:ascii="Times New Roman" w:hAnsi="Times New Roman" w:cs="Times New Roman"/>
              </w:rPr>
              <w:t>г</w:t>
            </w:r>
            <w:proofErr w:type="gramEnd"/>
            <w:r w:rsidRPr="00061ADC">
              <w:rPr>
                <w:rFonts w:ascii="Times New Roman" w:hAnsi="Times New Roman" w:cs="Times New Roman"/>
              </w:rPr>
              <w:t>. Конакри.</w:t>
            </w:r>
          </w:p>
        </w:tc>
      </w:tr>
      <w:tr w:rsidR="005F5CFE" w:rsidRPr="00061ADC" w:rsidTr="003667EB">
        <w:tc>
          <w:tcPr>
            <w:tcW w:w="710" w:type="dxa"/>
          </w:tcPr>
          <w:p w:rsidR="005F5CFE" w:rsidRPr="00061ADC" w:rsidRDefault="005F5CFE" w:rsidP="00061ADC">
            <w:pPr>
              <w:pStyle w:val="a7"/>
              <w:ind w:right="-108"/>
              <w:jc w:val="center"/>
            </w:pPr>
            <w:r w:rsidRPr="00061ADC">
              <w:t>6</w:t>
            </w:r>
          </w:p>
        </w:tc>
        <w:tc>
          <w:tcPr>
            <w:tcW w:w="4110" w:type="dxa"/>
          </w:tcPr>
          <w:p w:rsidR="005F5CFE" w:rsidRPr="00061ADC" w:rsidRDefault="005F5CFE" w:rsidP="00061ADC">
            <w:pPr>
              <w:pStyle w:val="a7"/>
            </w:pPr>
            <w:r w:rsidRPr="00061ADC">
              <w:t xml:space="preserve">Срок </w:t>
            </w:r>
            <w:r w:rsidR="000518CD" w:rsidRPr="00061ADC">
              <w:t>оказание услуги</w:t>
            </w:r>
            <w:r w:rsidRPr="00061ADC">
              <w:t>:</w:t>
            </w:r>
          </w:p>
        </w:tc>
        <w:tc>
          <w:tcPr>
            <w:tcW w:w="5953" w:type="dxa"/>
          </w:tcPr>
          <w:p w:rsidR="005F5CFE" w:rsidRPr="00061ADC" w:rsidRDefault="00061ADC" w:rsidP="00061ADC">
            <w:pPr>
              <w:jc w:val="both"/>
              <w:rPr>
                <w:rFonts w:ascii="Times New Roman" w:hAnsi="Times New Roman" w:cs="Times New Roman"/>
              </w:rPr>
            </w:pPr>
            <w:r w:rsidRPr="001D2E18">
              <w:rPr>
                <w:rFonts w:ascii="Times New Roman" w:hAnsi="Times New Roman" w:cs="Times New Roman"/>
              </w:rPr>
              <w:t xml:space="preserve">Дата отправки груза – </w:t>
            </w:r>
            <w:r>
              <w:rPr>
                <w:rFonts w:ascii="Times New Roman" w:hAnsi="Times New Roman" w:cs="Times New Roman"/>
              </w:rPr>
              <w:t>31янва</w:t>
            </w:r>
            <w:r w:rsidRPr="001D2E18">
              <w:rPr>
                <w:rFonts w:ascii="Times New Roman" w:hAnsi="Times New Roman" w:cs="Times New Roman"/>
              </w:rPr>
              <w:t>ря 201</w:t>
            </w:r>
            <w:r>
              <w:rPr>
                <w:rFonts w:ascii="Times New Roman" w:hAnsi="Times New Roman" w:cs="Times New Roman"/>
              </w:rPr>
              <w:t>8</w:t>
            </w:r>
            <w:r w:rsidRPr="001D2E18">
              <w:rPr>
                <w:rFonts w:ascii="Times New Roman" w:hAnsi="Times New Roman" w:cs="Times New Roman"/>
              </w:rPr>
              <w:t xml:space="preserve"> г., дата доставки груза – </w:t>
            </w:r>
            <w:r>
              <w:rPr>
                <w:rFonts w:ascii="Times New Roman" w:hAnsi="Times New Roman" w:cs="Times New Roman"/>
              </w:rPr>
              <w:t>01-02 февраля 2018</w:t>
            </w:r>
            <w:r w:rsidRPr="001D2E18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F9470E" w:rsidRPr="00061ADC" w:rsidTr="003667EB">
        <w:tc>
          <w:tcPr>
            <w:tcW w:w="710" w:type="dxa"/>
          </w:tcPr>
          <w:p w:rsidR="00F9470E" w:rsidRDefault="005F5CFE" w:rsidP="00061ADC">
            <w:pPr>
              <w:pStyle w:val="a7"/>
              <w:ind w:right="-108"/>
              <w:jc w:val="center"/>
            </w:pPr>
            <w:r w:rsidRPr="00061ADC">
              <w:t>7</w:t>
            </w:r>
          </w:p>
          <w:p w:rsidR="00061ADC" w:rsidRDefault="00061ADC" w:rsidP="00061ADC">
            <w:pPr>
              <w:pStyle w:val="a7"/>
              <w:ind w:right="-108"/>
              <w:jc w:val="center"/>
            </w:pPr>
          </w:p>
          <w:p w:rsidR="00061ADC" w:rsidRDefault="00061ADC" w:rsidP="00061ADC">
            <w:pPr>
              <w:pStyle w:val="a7"/>
              <w:ind w:right="-108"/>
              <w:jc w:val="center"/>
            </w:pPr>
          </w:p>
          <w:p w:rsidR="00061ADC" w:rsidRDefault="00061ADC" w:rsidP="00061ADC">
            <w:pPr>
              <w:pStyle w:val="a7"/>
              <w:ind w:right="-108"/>
              <w:jc w:val="center"/>
            </w:pPr>
          </w:p>
          <w:p w:rsidR="00061ADC" w:rsidRPr="00061ADC" w:rsidRDefault="00061ADC" w:rsidP="00061ADC">
            <w:pPr>
              <w:pStyle w:val="a7"/>
              <w:ind w:right="-108"/>
              <w:jc w:val="center"/>
            </w:pPr>
            <w:r>
              <w:t>7.1</w:t>
            </w:r>
          </w:p>
        </w:tc>
        <w:tc>
          <w:tcPr>
            <w:tcW w:w="4110" w:type="dxa"/>
          </w:tcPr>
          <w:p w:rsidR="00F9470E" w:rsidRPr="00061ADC" w:rsidRDefault="003E3AF7" w:rsidP="00061ADC">
            <w:pPr>
              <w:pStyle w:val="a7"/>
            </w:pPr>
            <w:r w:rsidRPr="00061ADC">
              <w:t>Ц</w:t>
            </w:r>
            <w:r w:rsidR="00F9470E" w:rsidRPr="00061ADC">
              <w:t xml:space="preserve">ена </w:t>
            </w:r>
            <w:r w:rsidR="00773841" w:rsidRPr="00061ADC">
              <w:t>контракта</w:t>
            </w:r>
            <w:r w:rsidR="00F9470E" w:rsidRPr="00061ADC">
              <w:t>:</w:t>
            </w:r>
          </w:p>
          <w:p w:rsidR="00FE2DC9" w:rsidRPr="00061ADC" w:rsidRDefault="00FE2DC9" w:rsidP="00061ADC">
            <w:pPr>
              <w:pStyle w:val="a7"/>
            </w:pPr>
          </w:p>
          <w:p w:rsidR="00061ADC" w:rsidRPr="00061ADC" w:rsidRDefault="00061ADC" w:rsidP="00061ADC">
            <w:pPr>
              <w:pStyle w:val="a7"/>
            </w:pPr>
          </w:p>
          <w:p w:rsidR="00061ADC" w:rsidRPr="00061ADC" w:rsidRDefault="00061ADC" w:rsidP="00061ADC">
            <w:pPr>
              <w:pStyle w:val="a7"/>
            </w:pPr>
          </w:p>
          <w:p w:rsidR="005F5CFE" w:rsidRPr="00061ADC" w:rsidRDefault="005F5CFE" w:rsidP="00061ADC">
            <w:pPr>
              <w:pStyle w:val="a7"/>
            </w:pPr>
            <w:r w:rsidRPr="00061ADC">
              <w:t>Цена включает в себя:</w:t>
            </w:r>
          </w:p>
        </w:tc>
        <w:tc>
          <w:tcPr>
            <w:tcW w:w="5953" w:type="dxa"/>
          </w:tcPr>
          <w:p w:rsidR="00061ADC" w:rsidRPr="00061ADC" w:rsidRDefault="00061ADC" w:rsidP="00061ADC">
            <w:pPr>
              <w:jc w:val="both"/>
              <w:rPr>
                <w:rFonts w:ascii="Times New Roman" w:hAnsi="Times New Roman" w:cs="Times New Roman"/>
              </w:rPr>
            </w:pPr>
            <w:r w:rsidRPr="00061ADC">
              <w:rPr>
                <w:rFonts w:ascii="Times New Roman" w:hAnsi="Times New Roman" w:cs="Times New Roman"/>
                <w:b/>
              </w:rPr>
              <w:t>346 228 (триста сорок шесть тысяч двести двадцать восемь) рублей 90 копеек</w:t>
            </w:r>
            <w:r w:rsidRPr="00061ADC">
              <w:rPr>
                <w:rFonts w:ascii="Times New Roman" w:hAnsi="Times New Roman" w:cs="Times New Roman"/>
              </w:rPr>
              <w:t>, НДС 0% в соответствии с п. 2.1. ст. 164 Налогового кодекса РФ.</w:t>
            </w:r>
          </w:p>
          <w:p w:rsidR="000871F6" w:rsidRPr="00061ADC" w:rsidRDefault="000871F6" w:rsidP="00061ADC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F5CFE" w:rsidRPr="00061ADC" w:rsidRDefault="00FE2DC9" w:rsidP="00061A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1AD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061ADC" w:rsidRPr="00061ADC">
              <w:rPr>
                <w:rFonts w:ascii="Times New Roman" w:hAnsi="Times New Roman" w:cs="Times New Roman"/>
              </w:rPr>
              <w:t>Цена включает в себя стоимость оказания услуг в объеме, предусмотренном Контрактом, а также все стандартные эксплуатационные расходы, связанные с выполнением рейса, понесенные Исполнителем (</w:t>
            </w:r>
            <w:r w:rsidR="00061ADC" w:rsidRPr="00061ADC">
              <w:rPr>
                <w:rFonts w:ascii="Times New Roman" w:hAnsi="Times New Roman" w:cs="Times New Roman"/>
                <w:i/>
              </w:rPr>
              <w:t>перевозчиком)</w:t>
            </w:r>
            <w:r w:rsidR="00061ADC" w:rsidRPr="00061ADC">
              <w:rPr>
                <w:rFonts w:ascii="Times New Roman" w:hAnsi="Times New Roman" w:cs="Times New Roman"/>
              </w:rPr>
              <w:t xml:space="preserve"> в ходе исполнения обязательств по настоящему Контракту.</w:t>
            </w:r>
          </w:p>
        </w:tc>
      </w:tr>
      <w:tr w:rsidR="005F5CFE" w:rsidRPr="00061ADC" w:rsidTr="003667EB">
        <w:tc>
          <w:tcPr>
            <w:tcW w:w="710" w:type="dxa"/>
          </w:tcPr>
          <w:p w:rsidR="005F5CFE" w:rsidRPr="00061ADC" w:rsidRDefault="005F5CFE" w:rsidP="00061ADC">
            <w:pPr>
              <w:pStyle w:val="a7"/>
              <w:ind w:right="-108"/>
              <w:jc w:val="center"/>
            </w:pPr>
            <w:r w:rsidRPr="00061ADC">
              <w:t>8</w:t>
            </w:r>
          </w:p>
        </w:tc>
        <w:tc>
          <w:tcPr>
            <w:tcW w:w="4110" w:type="dxa"/>
          </w:tcPr>
          <w:p w:rsidR="005F5CFE" w:rsidRPr="00061ADC" w:rsidRDefault="005F5CFE" w:rsidP="00061ADC">
            <w:pPr>
              <w:pStyle w:val="a7"/>
            </w:pPr>
            <w:r w:rsidRPr="00061ADC">
              <w:t xml:space="preserve">Условия оплаты </w:t>
            </w:r>
            <w:r w:rsidR="000518CD" w:rsidRPr="00061ADC">
              <w:t>оказанных услуг</w:t>
            </w:r>
            <w:r w:rsidR="00A66224" w:rsidRPr="00061ADC">
              <w:t>:</w:t>
            </w:r>
          </w:p>
        </w:tc>
        <w:tc>
          <w:tcPr>
            <w:tcW w:w="5953" w:type="dxa"/>
          </w:tcPr>
          <w:p w:rsidR="00061ADC" w:rsidRPr="00061ADC" w:rsidRDefault="00061ADC" w:rsidP="00061AD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1ADC">
              <w:rPr>
                <w:rFonts w:ascii="Times New Roman" w:hAnsi="Times New Roman" w:cs="Times New Roman"/>
                <w:b/>
              </w:rPr>
              <w:t>Оплата аванса 30% от цены Контракта, что составляет 103 868</w:t>
            </w:r>
            <w:r w:rsidRPr="00061ADC">
              <w:rPr>
                <w:rFonts w:ascii="Times New Roman" w:hAnsi="Times New Roman" w:cs="Times New Roman"/>
              </w:rPr>
              <w:t xml:space="preserve"> (сто три тысячи восемьсот шестьдесят восемь) рублей 67 копеек) осуществляется в течение 5 (пяти) банковских дней с момента подписания Контракта.</w:t>
            </w:r>
            <w:proofErr w:type="gramEnd"/>
          </w:p>
          <w:p w:rsidR="005F5CFE" w:rsidRPr="00061ADC" w:rsidRDefault="00061ADC" w:rsidP="00061A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1ADC">
              <w:rPr>
                <w:rFonts w:ascii="Times New Roman" w:hAnsi="Times New Roman" w:cs="Times New Roman"/>
              </w:rPr>
              <w:t>Окончательный расчет(70% от цены Контракта, что составляет 242 360 (двести сорок две тысячи триста шестьдесят) рублей 23 копейки) осуществляется в течение 10 (десяти) банковских дней с момента подписания Акта сдачи-приемки оказанных услуг.</w:t>
            </w:r>
          </w:p>
        </w:tc>
      </w:tr>
      <w:tr w:rsidR="00F9470E" w:rsidRPr="00061ADC" w:rsidTr="003667EB">
        <w:tc>
          <w:tcPr>
            <w:tcW w:w="710" w:type="dxa"/>
          </w:tcPr>
          <w:p w:rsidR="00F9470E" w:rsidRPr="00061ADC" w:rsidRDefault="005F5CFE" w:rsidP="00061ADC">
            <w:pPr>
              <w:pStyle w:val="a7"/>
              <w:ind w:right="-108"/>
              <w:jc w:val="center"/>
            </w:pPr>
            <w:r w:rsidRPr="00061ADC">
              <w:t>9</w:t>
            </w:r>
            <w:r w:rsidR="00F9470E" w:rsidRPr="00061ADC">
              <w:t>.</w:t>
            </w:r>
          </w:p>
        </w:tc>
        <w:tc>
          <w:tcPr>
            <w:tcW w:w="4110" w:type="dxa"/>
          </w:tcPr>
          <w:p w:rsidR="00F9470E" w:rsidRPr="00061ADC" w:rsidRDefault="00F9470E" w:rsidP="00061ADC">
            <w:pPr>
              <w:pStyle w:val="a7"/>
            </w:pPr>
            <w:r w:rsidRPr="00061ADC">
              <w:t xml:space="preserve">Количество </w:t>
            </w:r>
            <w:r w:rsidR="000518CD" w:rsidRPr="00061ADC">
              <w:t>оказанных услуг</w:t>
            </w:r>
            <w:r w:rsidRPr="00061ADC">
              <w:t>:</w:t>
            </w:r>
          </w:p>
        </w:tc>
        <w:tc>
          <w:tcPr>
            <w:tcW w:w="5953" w:type="dxa"/>
          </w:tcPr>
          <w:p w:rsidR="00F9470E" w:rsidRPr="00061ADC" w:rsidRDefault="000518CD" w:rsidP="00061A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61ADC">
              <w:rPr>
                <w:rFonts w:ascii="Times New Roman" w:hAnsi="Times New Roman" w:cs="Times New Roman"/>
              </w:rPr>
              <w:t>Согласно приложению  № 1 к Контракту</w:t>
            </w:r>
          </w:p>
        </w:tc>
      </w:tr>
      <w:tr w:rsidR="005F5CFE" w:rsidRPr="00061ADC" w:rsidTr="003667EB">
        <w:tc>
          <w:tcPr>
            <w:tcW w:w="710" w:type="dxa"/>
          </w:tcPr>
          <w:p w:rsidR="005F5CFE" w:rsidRPr="00061ADC" w:rsidRDefault="005F5CFE" w:rsidP="00061ADC">
            <w:pPr>
              <w:pStyle w:val="a7"/>
              <w:ind w:right="-108"/>
              <w:jc w:val="center"/>
            </w:pPr>
            <w:r w:rsidRPr="00061ADC">
              <w:t>10</w:t>
            </w:r>
          </w:p>
        </w:tc>
        <w:tc>
          <w:tcPr>
            <w:tcW w:w="4110" w:type="dxa"/>
          </w:tcPr>
          <w:p w:rsidR="005F5CFE" w:rsidRPr="00061ADC" w:rsidRDefault="005F5CFE" w:rsidP="00061ADC">
            <w:pPr>
              <w:pStyle w:val="Con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ADC">
              <w:rPr>
                <w:rFonts w:ascii="Times New Roman" w:hAnsi="Times New Roman" w:cs="Times New Roman"/>
                <w:bCs/>
                <w:sz w:val="24"/>
                <w:szCs w:val="24"/>
              </w:rPr>
              <w:t>Подтверждение</w:t>
            </w:r>
          </w:p>
          <w:p w:rsidR="005F5CFE" w:rsidRPr="00061ADC" w:rsidRDefault="005F5CFE" w:rsidP="00061ADC">
            <w:pPr>
              <w:pStyle w:val="a7"/>
            </w:pPr>
            <w:r w:rsidRPr="00061ADC">
              <w:rPr>
                <w:bCs/>
              </w:rPr>
              <w:t>качества</w:t>
            </w:r>
            <w:r w:rsidR="00A66224" w:rsidRPr="00061ADC">
              <w:t xml:space="preserve"> оказанных услуг:</w:t>
            </w:r>
          </w:p>
        </w:tc>
        <w:tc>
          <w:tcPr>
            <w:tcW w:w="5953" w:type="dxa"/>
          </w:tcPr>
          <w:p w:rsidR="005F5CFE" w:rsidRPr="00061ADC" w:rsidRDefault="00A66224" w:rsidP="002B69D4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061ADC">
              <w:rPr>
                <w:rFonts w:ascii="Times New Roman" w:hAnsi="Times New Roman" w:cs="Times New Roman"/>
              </w:rPr>
              <w:t xml:space="preserve">В </w:t>
            </w:r>
            <w:r w:rsidR="000518CD" w:rsidRPr="00061ADC">
              <w:rPr>
                <w:rFonts w:ascii="Times New Roman" w:hAnsi="Times New Roman" w:cs="Times New Roman"/>
              </w:rPr>
              <w:t>Соответствие п.</w:t>
            </w:r>
            <w:r w:rsidR="002B69D4">
              <w:rPr>
                <w:rFonts w:ascii="Times New Roman" w:hAnsi="Times New Roman" w:cs="Times New Roman"/>
              </w:rPr>
              <w:t>2</w:t>
            </w:r>
            <w:r w:rsidR="000518CD" w:rsidRPr="00061ADC">
              <w:rPr>
                <w:rFonts w:ascii="Times New Roman" w:hAnsi="Times New Roman" w:cs="Times New Roman"/>
              </w:rPr>
              <w:t xml:space="preserve"> Контракта</w:t>
            </w:r>
          </w:p>
        </w:tc>
      </w:tr>
      <w:tr w:rsidR="00E40663" w:rsidRPr="00061ADC" w:rsidTr="003667EB">
        <w:tc>
          <w:tcPr>
            <w:tcW w:w="710" w:type="dxa"/>
          </w:tcPr>
          <w:p w:rsidR="00E40663" w:rsidRPr="00061ADC" w:rsidRDefault="005F5CFE" w:rsidP="00061ADC">
            <w:pPr>
              <w:pStyle w:val="a7"/>
              <w:ind w:right="-108"/>
              <w:jc w:val="center"/>
            </w:pPr>
            <w:r w:rsidRPr="00061ADC">
              <w:t>11</w:t>
            </w:r>
            <w:r w:rsidR="00E40663" w:rsidRPr="00061ADC">
              <w:t>.</w:t>
            </w:r>
          </w:p>
        </w:tc>
        <w:tc>
          <w:tcPr>
            <w:tcW w:w="4110" w:type="dxa"/>
          </w:tcPr>
          <w:p w:rsidR="00FC0E2F" w:rsidRPr="00061ADC" w:rsidRDefault="00E40663" w:rsidP="00061ADC">
            <w:pPr>
              <w:pStyle w:val="a7"/>
            </w:pPr>
            <w:r w:rsidRPr="00061ADC">
              <w:t xml:space="preserve">Классификация </w:t>
            </w:r>
            <w:proofErr w:type="gramStart"/>
            <w:r w:rsidRPr="00061ADC">
              <w:t>по</w:t>
            </w:r>
            <w:proofErr w:type="gramEnd"/>
            <w:r w:rsidRPr="00061ADC">
              <w:t xml:space="preserve"> </w:t>
            </w:r>
          </w:p>
          <w:p w:rsidR="000518CD" w:rsidRPr="00061ADC" w:rsidRDefault="00E40663" w:rsidP="00061ADC">
            <w:pPr>
              <w:pStyle w:val="a7"/>
            </w:pPr>
            <w:r w:rsidRPr="00061ADC">
              <w:t>ОКДП</w:t>
            </w:r>
            <w:r w:rsidR="00AE7CE0" w:rsidRPr="00061ADC">
              <w:t xml:space="preserve"> 2</w:t>
            </w:r>
            <w:r w:rsidRPr="00061ADC">
              <w:t xml:space="preserve">, </w:t>
            </w:r>
          </w:p>
          <w:p w:rsidR="000518CD" w:rsidRPr="00061ADC" w:rsidRDefault="003667EB" w:rsidP="00061ADC">
            <w:pPr>
              <w:pStyle w:val="a7"/>
            </w:pPr>
            <w:r w:rsidRPr="00061ADC">
              <w:t>ОКВЭД 2:</w:t>
            </w:r>
          </w:p>
          <w:p w:rsidR="00E40663" w:rsidRPr="00061ADC" w:rsidRDefault="00E40663" w:rsidP="00061ADC">
            <w:pPr>
              <w:pStyle w:val="a7"/>
            </w:pPr>
          </w:p>
        </w:tc>
        <w:tc>
          <w:tcPr>
            <w:tcW w:w="5953" w:type="dxa"/>
          </w:tcPr>
          <w:p w:rsidR="00FC0E2F" w:rsidRPr="00061ADC" w:rsidRDefault="00FC0E2F" w:rsidP="00061ADC">
            <w:pPr>
              <w:rPr>
                <w:rFonts w:ascii="Times New Roman" w:hAnsi="Times New Roman" w:cs="Times New Roman"/>
              </w:rPr>
            </w:pPr>
            <w:r w:rsidRPr="00061ADC">
              <w:rPr>
                <w:rFonts w:ascii="Times New Roman" w:hAnsi="Times New Roman" w:cs="Times New Roman"/>
              </w:rPr>
              <w:lastRenderedPageBreak/>
              <w:t xml:space="preserve">51.21.13.000 «Услуги по перевозке прочих грузов воздушным транспортом </w:t>
            </w:r>
            <w:proofErr w:type="gramStart"/>
            <w:r w:rsidRPr="00061ADC">
              <w:rPr>
                <w:rFonts w:ascii="Times New Roman" w:hAnsi="Times New Roman" w:cs="Times New Roman"/>
              </w:rPr>
              <w:t>на</w:t>
            </w:r>
            <w:proofErr w:type="gramEnd"/>
            <w:r w:rsidRPr="00061ADC">
              <w:rPr>
                <w:rFonts w:ascii="Times New Roman" w:hAnsi="Times New Roman" w:cs="Times New Roman"/>
              </w:rPr>
              <w:t xml:space="preserve"> регулярной </w:t>
            </w:r>
          </w:p>
          <w:p w:rsidR="00E40663" w:rsidRPr="00061ADC" w:rsidRDefault="00FC0E2F" w:rsidP="00061AD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61ADC">
              <w:rPr>
                <w:rFonts w:ascii="Times New Roman" w:hAnsi="Times New Roman" w:cs="Times New Roman"/>
              </w:rPr>
              <w:t>51.21</w:t>
            </w:r>
          </w:p>
        </w:tc>
      </w:tr>
      <w:tr w:rsidR="00E40663" w:rsidRPr="00061ADC" w:rsidTr="003667EB">
        <w:tc>
          <w:tcPr>
            <w:tcW w:w="710" w:type="dxa"/>
          </w:tcPr>
          <w:p w:rsidR="00E40663" w:rsidRPr="00061ADC" w:rsidRDefault="005F5CFE" w:rsidP="00061ADC">
            <w:pPr>
              <w:pStyle w:val="a7"/>
              <w:ind w:right="-108"/>
              <w:jc w:val="center"/>
            </w:pPr>
            <w:r w:rsidRPr="00061ADC">
              <w:lastRenderedPageBreak/>
              <w:t>12</w:t>
            </w:r>
            <w:r w:rsidR="00E40663" w:rsidRPr="00061ADC">
              <w:t>.</w:t>
            </w:r>
          </w:p>
        </w:tc>
        <w:tc>
          <w:tcPr>
            <w:tcW w:w="4110" w:type="dxa"/>
          </w:tcPr>
          <w:p w:rsidR="00E40663" w:rsidRPr="00061ADC" w:rsidRDefault="00E40663" w:rsidP="00061ADC">
            <w:pPr>
              <w:pStyle w:val="a7"/>
            </w:pPr>
            <w:r w:rsidRPr="00061ADC">
              <w:t>Место предоставления документации о закупке</w:t>
            </w:r>
          </w:p>
          <w:p w:rsidR="00E40663" w:rsidRPr="00061ADC" w:rsidRDefault="00E40663" w:rsidP="00061ADC">
            <w:pPr>
              <w:pStyle w:val="a7"/>
            </w:pPr>
            <w:r w:rsidRPr="00061ADC">
              <w:t>(подачи заявок) на участие в закупке:</w:t>
            </w:r>
          </w:p>
        </w:tc>
        <w:tc>
          <w:tcPr>
            <w:tcW w:w="5953" w:type="dxa"/>
          </w:tcPr>
          <w:p w:rsidR="00E40663" w:rsidRPr="00061ADC" w:rsidRDefault="00E40663" w:rsidP="00061AD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61ADC">
              <w:rPr>
                <w:rFonts w:ascii="Times New Roman" w:eastAsia="Times New Roman" w:hAnsi="Times New Roman" w:cs="Times New Roman"/>
                <w:color w:val="auto"/>
              </w:rPr>
              <w:t>Документация по данному способу закупок не предоставляется</w:t>
            </w:r>
            <w:r w:rsidR="00A66224" w:rsidRPr="00061AD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E40663" w:rsidRPr="00061ADC" w:rsidTr="003667EB">
        <w:tc>
          <w:tcPr>
            <w:tcW w:w="710" w:type="dxa"/>
          </w:tcPr>
          <w:p w:rsidR="00E40663" w:rsidRPr="00061ADC" w:rsidRDefault="00E40663" w:rsidP="00061ADC">
            <w:pPr>
              <w:pStyle w:val="a7"/>
              <w:ind w:right="-108"/>
              <w:jc w:val="center"/>
            </w:pPr>
            <w:r w:rsidRPr="00061ADC">
              <w:t>1</w:t>
            </w:r>
            <w:r w:rsidR="005F5CFE" w:rsidRPr="00061ADC">
              <w:t>3</w:t>
            </w:r>
            <w:r w:rsidRPr="00061ADC">
              <w:t>.</w:t>
            </w:r>
          </w:p>
        </w:tc>
        <w:tc>
          <w:tcPr>
            <w:tcW w:w="4110" w:type="dxa"/>
          </w:tcPr>
          <w:p w:rsidR="00E40663" w:rsidRPr="00061ADC" w:rsidRDefault="00E40663" w:rsidP="00061ADC">
            <w:pPr>
              <w:pStyle w:val="a7"/>
            </w:pPr>
            <w:r w:rsidRPr="00061ADC">
              <w:t>Порядок предоставления документации о закупке</w:t>
            </w:r>
          </w:p>
          <w:p w:rsidR="00E40663" w:rsidRPr="00061ADC" w:rsidRDefault="00E40663" w:rsidP="00061ADC">
            <w:pPr>
              <w:pStyle w:val="a7"/>
            </w:pPr>
            <w:r w:rsidRPr="00061ADC">
              <w:t>(подачи заявок) на участие в закупке:</w:t>
            </w:r>
          </w:p>
        </w:tc>
        <w:tc>
          <w:tcPr>
            <w:tcW w:w="5953" w:type="dxa"/>
          </w:tcPr>
          <w:p w:rsidR="00E40663" w:rsidRPr="00061ADC" w:rsidRDefault="00E40663" w:rsidP="00061AD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61ADC">
              <w:rPr>
                <w:rFonts w:ascii="Times New Roman" w:eastAsia="Times New Roman" w:hAnsi="Times New Roman" w:cs="Times New Roman"/>
                <w:color w:val="auto"/>
              </w:rPr>
              <w:t>Документация по данному способу закупок не предоставляется</w:t>
            </w:r>
            <w:r w:rsidR="00A66224" w:rsidRPr="00061AD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E40663" w:rsidRPr="00061ADC" w:rsidTr="003667EB">
        <w:tc>
          <w:tcPr>
            <w:tcW w:w="710" w:type="dxa"/>
          </w:tcPr>
          <w:p w:rsidR="00E40663" w:rsidRPr="00061ADC" w:rsidRDefault="00E40663" w:rsidP="00061ADC">
            <w:pPr>
              <w:pStyle w:val="a7"/>
              <w:ind w:right="-108"/>
              <w:jc w:val="center"/>
            </w:pPr>
            <w:r w:rsidRPr="00061ADC">
              <w:t>1</w:t>
            </w:r>
            <w:r w:rsidR="005F5CFE" w:rsidRPr="00061ADC">
              <w:t>4</w:t>
            </w:r>
            <w:r w:rsidRPr="00061ADC">
              <w:t>.</w:t>
            </w:r>
          </w:p>
        </w:tc>
        <w:tc>
          <w:tcPr>
            <w:tcW w:w="4110" w:type="dxa"/>
          </w:tcPr>
          <w:p w:rsidR="00E40663" w:rsidRPr="00061ADC" w:rsidRDefault="00E40663" w:rsidP="00061ADC">
            <w:pPr>
              <w:pStyle w:val="a7"/>
            </w:pPr>
            <w:r w:rsidRPr="00061ADC">
              <w:t>Официальный сайт, на котором размещена документация о закупке:</w:t>
            </w:r>
          </w:p>
        </w:tc>
        <w:tc>
          <w:tcPr>
            <w:tcW w:w="5953" w:type="dxa"/>
          </w:tcPr>
          <w:p w:rsidR="00E40663" w:rsidRPr="00061ADC" w:rsidRDefault="00442696" w:rsidP="00061AD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8" w:history="1">
              <w:r w:rsidR="00E40663" w:rsidRPr="00061ADC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www</w:t>
              </w:r>
              <w:r w:rsidR="00E40663" w:rsidRPr="00061ADC">
                <w:rPr>
                  <w:rStyle w:val="a4"/>
                  <w:rFonts w:ascii="Times New Roman" w:eastAsia="Times New Roman" w:hAnsi="Times New Roman" w:cs="Times New Roman"/>
                  <w:color w:val="auto"/>
                </w:rPr>
                <w:t>.</w:t>
              </w:r>
              <w:proofErr w:type="spellStart"/>
              <w:r w:rsidR="00E40663" w:rsidRPr="00061ADC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zakupki</w:t>
              </w:r>
              <w:proofErr w:type="spellEnd"/>
              <w:r w:rsidR="00E40663" w:rsidRPr="00061ADC">
                <w:rPr>
                  <w:rStyle w:val="a4"/>
                  <w:rFonts w:ascii="Times New Roman" w:eastAsia="Times New Roman" w:hAnsi="Times New Roman" w:cs="Times New Roman"/>
                  <w:color w:val="auto"/>
                </w:rPr>
                <w:t>.</w:t>
              </w:r>
              <w:proofErr w:type="spellStart"/>
              <w:r w:rsidR="00E40663" w:rsidRPr="00061ADC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gov</w:t>
              </w:r>
              <w:proofErr w:type="spellEnd"/>
              <w:r w:rsidR="00E40663" w:rsidRPr="00061ADC">
                <w:rPr>
                  <w:rStyle w:val="a4"/>
                  <w:rFonts w:ascii="Times New Roman" w:eastAsia="Times New Roman" w:hAnsi="Times New Roman" w:cs="Times New Roman"/>
                  <w:color w:val="auto"/>
                </w:rPr>
                <w:t>.</w:t>
              </w:r>
              <w:proofErr w:type="spellStart"/>
              <w:r w:rsidR="00E40663" w:rsidRPr="00061ADC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="00A66224" w:rsidRPr="00061ADC">
              <w:rPr>
                <w:rFonts w:ascii="Times New Roman" w:hAnsi="Times New Roman" w:cs="Times New Roman"/>
              </w:rPr>
              <w:t>.</w:t>
            </w:r>
          </w:p>
        </w:tc>
      </w:tr>
      <w:tr w:rsidR="00E40663" w:rsidRPr="00061ADC" w:rsidTr="003667EB">
        <w:tc>
          <w:tcPr>
            <w:tcW w:w="710" w:type="dxa"/>
          </w:tcPr>
          <w:p w:rsidR="00E40663" w:rsidRPr="00061ADC" w:rsidRDefault="00E40663" w:rsidP="00061ADC">
            <w:pPr>
              <w:pStyle w:val="a7"/>
              <w:ind w:right="-108"/>
              <w:jc w:val="center"/>
            </w:pPr>
            <w:r w:rsidRPr="00061ADC">
              <w:t>1</w:t>
            </w:r>
            <w:r w:rsidR="005F5CFE" w:rsidRPr="00061ADC">
              <w:t>5</w:t>
            </w:r>
            <w:r w:rsidRPr="00061ADC">
              <w:t>.</w:t>
            </w:r>
          </w:p>
        </w:tc>
        <w:tc>
          <w:tcPr>
            <w:tcW w:w="4110" w:type="dxa"/>
          </w:tcPr>
          <w:p w:rsidR="00E40663" w:rsidRPr="00061ADC" w:rsidRDefault="00E40663" w:rsidP="00061ADC">
            <w:pPr>
              <w:pStyle w:val="a7"/>
            </w:pPr>
            <w:r w:rsidRPr="00061ADC">
              <w:t>Размер, порядок и сроки внесения платы, взимаемой Академией за предоставление документации о закупке:</w:t>
            </w:r>
          </w:p>
        </w:tc>
        <w:tc>
          <w:tcPr>
            <w:tcW w:w="5953" w:type="dxa"/>
          </w:tcPr>
          <w:p w:rsidR="00E40663" w:rsidRPr="00061ADC" w:rsidRDefault="00E40663" w:rsidP="00061AD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61ADC">
              <w:rPr>
                <w:rFonts w:ascii="Times New Roman" w:eastAsia="Times New Roman" w:hAnsi="Times New Roman" w:cs="Times New Roman"/>
                <w:color w:val="auto"/>
              </w:rPr>
              <w:t>Плата не требуется</w:t>
            </w:r>
            <w:r w:rsidR="00A66224" w:rsidRPr="00061AD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E40663" w:rsidRPr="005F506F" w:rsidTr="003667EB">
        <w:tc>
          <w:tcPr>
            <w:tcW w:w="710" w:type="dxa"/>
          </w:tcPr>
          <w:p w:rsidR="00E40663" w:rsidRPr="005F506F" w:rsidRDefault="00E40663" w:rsidP="00061ADC">
            <w:pPr>
              <w:pStyle w:val="a7"/>
              <w:ind w:right="-108"/>
              <w:jc w:val="center"/>
            </w:pPr>
            <w:r w:rsidRPr="005F506F">
              <w:t>1</w:t>
            </w:r>
            <w:r w:rsidR="005F5CFE" w:rsidRPr="005F506F">
              <w:t>6</w:t>
            </w:r>
            <w:r w:rsidRPr="005F506F">
              <w:t>.</w:t>
            </w:r>
          </w:p>
        </w:tc>
        <w:tc>
          <w:tcPr>
            <w:tcW w:w="4110" w:type="dxa"/>
          </w:tcPr>
          <w:p w:rsidR="00E40663" w:rsidRPr="005F506F" w:rsidRDefault="00E40663" w:rsidP="00061ADC">
            <w:pPr>
              <w:pStyle w:val="a7"/>
            </w:pPr>
            <w:r w:rsidRPr="005F506F">
              <w:t>Срок предоставления документации о закупке (подачи заявок) на участие в закупке:</w:t>
            </w:r>
          </w:p>
        </w:tc>
        <w:tc>
          <w:tcPr>
            <w:tcW w:w="5953" w:type="dxa"/>
          </w:tcPr>
          <w:p w:rsidR="00E40663" w:rsidRPr="005F506F" w:rsidRDefault="00E40663" w:rsidP="00061ADC">
            <w:pPr>
              <w:pStyle w:val="a7"/>
              <w:jc w:val="both"/>
            </w:pPr>
            <w:r w:rsidRPr="005F506F">
              <w:t>Документация по данному способу закупок не предоставляется</w:t>
            </w:r>
            <w:r w:rsidR="00A66224" w:rsidRPr="005F506F">
              <w:t>.</w:t>
            </w:r>
          </w:p>
        </w:tc>
      </w:tr>
      <w:tr w:rsidR="00E40663" w:rsidRPr="005F506F" w:rsidTr="003667EB">
        <w:tc>
          <w:tcPr>
            <w:tcW w:w="710" w:type="dxa"/>
          </w:tcPr>
          <w:p w:rsidR="00E40663" w:rsidRPr="005F506F" w:rsidRDefault="00E40663" w:rsidP="00061ADC">
            <w:pPr>
              <w:pStyle w:val="a7"/>
              <w:ind w:right="-108"/>
              <w:jc w:val="center"/>
            </w:pPr>
            <w:r w:rsidRPr="005F506F">
              <w:t>1</w:t>
            </w:r>
            <w:r w:rsidR="005F5CFE" w:rsidRPr="005F506F">
              <w:t>7</w:t>
            </w:r>
            <w:r w:rsidRPr="005F506F">
              <w:t>.</w:t>
            </w:r>
          </w:p>
        </w:tc>
        <w:tc>
          <w:tcPr>
            <w:tcW w:w="4110" w:type="dxa"/>
          </w:tcPr>
          <w:p w:rsidR="00E40663" w:rsidRPr="005F506F" w:rsidRDefault="00E40663" w:rsidP="00061ADC">
            <w:pPr>
              <w:pStyle w:val="a7"/>
            </w:pPr>
            <w:r w:rsidRPr="005F506F">
              <w:t>Место, дата и время рассмотрения предложений (заявок) участников закупки:</w:t>
            </w:r>
          </w:p>
        </w:tc>
        <w:tc>
          <w:tcPr>
            <w:tcW w:w="5953" w:type="dxa"/>
          </w:tcPr>
          <w:p w:rsidR="00E40663" w:rsidRPr="005F506F" w:rsidRDefault="00E40663" w:rsidP="00061AD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F506F">
              <w:rPr>
                <w:rFonts w:ascii="Times New Roman" w:eastAsia="Times New Roman" w:hAnsi="Times New Roman" w:cs="Times New Roman"/>
                <w:color w:val="auto"/>
              </w:rPr>
              <w:t>Рассмотрение заявок по данному способу закупок не проводится</w:t>
            </w:r>
            <w:r w:rsidR="00A66224" w:rsidRPr="005F506F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E40663" w:rsidRPr="005F506F" w:rsidTr="003667EB">
        <w:tc>
          <w:tcPr>
            <w:tcW w:w="710" w:type="dxa"/>
          </w:tcPr>
          <w:p w:rsidR="00E40663" w:rsidRPr="005F506F" w:rsidRDefault="00E40663" w:rsidP="00061ADC">
            <w:pPr>
              <w:pStyle w:val="a7"/>
              <w:ind w:right="-108"/>
              <w:jc w:val="center"/>
            </w:pPr>
            <w:r w:rsidRPr="005F506F">
              <w:t>1</w:t>
            </w:r>
            <w:r w:rsidR="005F5CFE" w:rsidRPr="005F506F">
              <w:t>8</w:t>
            </w:r>
            <w:r w:rsidRPr="005F506F">
              <w:t>.</w:t>
            </w:r>
          </w:p>
        </w:tc>
        <w:tc>
          <w:tcPr>
            <w:tcW w:w="4110" w:type="dxa"/>
          </w:tcPr>
          <w:p w:rsidR="00E40663" w:rsidRPr="005F506F" w:rsidRDefault="00E40663" w:rsidP="00061ADC">
            <w:pPr>
              <w:pStyle w:val="a7"/>
            </w:pPr>
            <w:r w:rsidRPr="005F506F">
              <w:t>Место, дата и время подведения итогов закупки:</w:t>
            </w:r>
          </w:p>
        </w:tc>
        <w:tc>
          <w:tcPr>
            <w:tcW w:w="5953" w:type="dxa"/>
          </w:tcPr>
          <w:p w:rsidR="00E40663" w:rsidRPr="005F506F" w:rsidRDefault="00E40663" w:rsidP="00061AD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F506F">
              <w:rPr>
                <w:rFonts w:ascii="Times New Roman" w:eastAsia="Times New Roman" w:hAnsi="Times New Roman" w:cs="Times New Roman"/>
                <w:color w:val="auto"/>
              </w:rPr>
              <w:t>Подведение итогов по данному способу закупок не проводится</w:t>
            </w:r>
          </w:p>
        </w:tc>
      </w:tr>
    </w:tbl>
    <w:p w:rsidR="00F9470E" w:rsidRPr="005F506F" w:rsidRDefault="00F9470E" w:rsidP="00F947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D1077A" w:rsidRPr="005F506F" w:rsidRDefault="00D1077A">
      <w:pPr>
        <w:spacing w:after="160" w:line="259" w:lineRule="auto"/>
        <w:rPr>
          <w:rFonts w:ascii="Times New Roman" w:hAnsi="Times New Roman" w:cs="Times New Roman"/>
          <w:b/>
          <w:bCs/>
          <w:color w:val="auto"/>
        </w:rPr>
      </w:pPr>
    </w:p>
    <w:p w:rsidR="007A12A7" w:rsidRPr="005F506F" w:rsidRDefault="007A12A7">
      <w:pPr>
        <w:spacing w:after="160" w:line="259" w:lineRule="auto"/>
        <w:rPr>
          <w:rFonts w:ascii="Times New Roman" w:hAnsi="Times New Roman" w:cs="Times New Roman"/>
          <w:b/>
          <w:bCs/>
          <w:color w:val="auto"/>
        </w:rPr>
      </w:pPr>
    </w:p>
    <w:p w:rsidR="007A12A7" w:rsidRPr="005F506F" w:rsidRDefault="007A12A7">
      <w:pPr>
        <w:spacing w:after="160" w:line="259" w:lineRule="auto"/>
        <w:rPr>
          <w:rFonts w:ascii="Times New Roman" w:hAnsi="Times New Roman" w:cs="Times New Roman"/>
          <w:b/>
          <w:bCs/>
          <w:color w:val="auto"/>
        </w:rPr>
      </w:pPr>
    </w:p>
    <w:p w:rsidR="000518CD" w:rsidRPr="005F506F" w:rsidRDefault="000518CD">
      <w:pPr>
        <w:spacing w:after="160" w:line="259" w:lineRule="auto"/>
        <w:rPr>
          <w:rFonts w:ascii="Times New Roman" w:hAnsi="Times New Roman" w:cs="Times New Roman"/>
          <w:b/>
          <w:bCs/>
          <w:color w:val="auto"/>
        </w:rPr>
      </w:pPr>
    </w:p>
    <w:p w:rsidR="000518CD" w:rsidRPr="005F506F" w:rsidRDefault="000518CD">
      <w:pPr>
        <w:spacing w:after="160" w:line="259" w:lineRule="auto"/>
        <w:rPr>
          <w:rFonts w:ascii="Times New Roman" w:hAnsi="Times New Roman" w:cs="Times New Roman"/>
          <w:b/>
          <w:bCs/>
          <w:color w:val="auto"/>
        </w:rPr>
      </w:pPr>
    </w:p>
    <w:p w:rsidR="000518CD" w:rsidRPr="005F506F" w:rsidRDefault="000518CD">
      <w:pPr>
        <w:spacing w:after="160" w:line="259" w:lineRule="auto"/>
        <w:rPr>
          <w:rFonts w:ascii="Times New Roman" w:hAnsi="Times New Roman" w:cs="Times New Roman"/>
          <w:b/>
          <w:bCs/>
          <w:color w:val="auto"/>
        </w:rPr>
      </w:pPr>
    </w:p>
    <w:p w:rsidR="000518CD" w:rsidRPr="005F506F" w:rsidRDefault="000518CD">
      <w:pPr>
        <w:spacing w:after="160" w:line="259" w:lineRule="auto"/>
        <w:rPr>
          <w:rFonts w:ascii="Times New Roman" w:hAnsi="Times New Roman" w:cs="Times New Roman"/>
          <w:b/>
          <w:bCs/>
          <w:color w:val="auto"/>
        </w:rPr>
      </w:pPr>
    </w:p>
    <w:p w:rsidR="000518CD" w:rsidRPr="005F506F" w:rsidRDefault="000518CD">
      <w:pPr>
        <w:spacing w:after="160" w:line="259" w:lineRule="auto"/>
        <w:rPr>
          <w:rFonts w:ascii="Times New Roman" w:hAnsi="Times New Roman" w:cs="Times New Roman"/>
          <w:b/>
          <w:bCs/>
          <w:color w:val="auto"/>
        </w:rPr>
      </w:pPr>
    </w:p>
    <w:p w:rsidR="000518CD" w:rsidRPr="005F506F" w:rsidRDefault="000518CD">
      <w:pPr>
        <w:spacing w:after="160" w:line="259" w:lineRule="auto"/>
        <w:rPr>
          <w:rFonts w:ascii="Times New Roman" w:hAnsi="Times New Roman" w:cs="Times New Roman"/>
          <w:b/>
          <w:bCs/>
          <w:color w:val="auto"/>
        </w:rPr>
      </w:pPr>
    </w:p>
    <w:p w:rsidR="000518CD" w:rsidRPr="005F506F" w:rsidRDefault="000518CD">
      <w:pPr>
        <w:spacing w:after="160" w:line="259" w:lineRule="auto"/>
        <w:rPr>
          <w:rFonts w:ascii="Times New Roman" w:hAnsi="Times New Roman" w:cs="Times New Roman"/>
          <w:b/>
          <w:bCs/>
          <w:color w:val="auto"/>
        </w:rPr>
      </w:pPr>
    </w:p>
    <w:p w:rsidR="000518CD" w:rsidRPr="005F506F" w:rsidRDefault="000518CD">
      <w:pPr>
        <w:spacing w:after="160" w:line="259" w:lineRule="auto"/>
        <w:rPr>
          <w:rFonts w:ascii="Times New Roman" w:hAnsi="Times New Roman" w:cs="Times New Roman"/>
          <w:b/>
          <w:bCs/>
          <w:color w:val="auto"/>
        </w:rPr>
      </w:pPr>
    </w:p>
    <w:p w:rsidR="000518CD" w:rsidRPr="005F506F" w:rsidRDefault="000518CD">
      <w:pPr>
        <w:spacing w:after="160" w:line="259" w:lineRule="auto"/>
        <w:rPr>
          <w:rFonts w:ascii="Times New Roman" w:hAnsi="Times New Roman" w:cs="Times New Roman"/>
          <w:b/>
          <w:bCs/>
          <w:color w:val="auto"/>
        </w:rPr>
      </w:pPr>
    </w:p>
    <w:p w:rsidR="007A12A7" w:rsidRPr="005F506F" w:rsidRDefault="007A12A7">
      <w:pPr>
        <w:spacing w:after="160" w:line="259" w:lineRule="auto"/>
        <w:rPr>
          <w:rFonts w:ascii="Times New Roman" w:hAnsi="Times New Roman" w:cs="Times New Roman"/>
          <w:b/>
          <w:bCs/>
          <w:color w:val="auto"/>
        </w:rPr>
      </w:pPr>
    </w:p>
    <w:p w:rsidR="00A66224" w:rsidRPr="005F506F" w:rsidRDefault="00A66224">
      <w:pPr>
        <w:spacing w:after="160" w:line="259" w:lineRule="auto"/>
        <w:rPr>
          <w:rFonts w:ascii="Times New Roman" w:hAnsi="Times New Roman" w:cs="Times New Roman"/>
          <w:b/>
          <w:bCs/>
          <w:color w:val="auto"/>
        </w:rPr>
      </w:pPr>
    </w:p>
    <w:p w:rsidR="00061ADC" w:rsidRPr="005F506F" w:rsidRDefault="00061ADC">
      <w:pPr>
        <w:spacing w:after="160" w:line="259" w:lineRule="auto"/>
        <w:rPr>
          <w:rFonts w:ascii="Times New Roman" w:hAnsi="Times New Roman" w:cs="Times New Roman"/>
          <w:b/>
          <w:bCs/>
          <w:color w:val="auto"/>
        </w:rPr>
      </w:pPr>
    </w:p>
    <w:p w:rsidR="00061ADC" w:rsidRDefault="00061ADC">
      <w:pPr>
        <w:spacing w:after="160" w:line="259" w:lineRule="auto"/>
        <w:rPr>
          <w:rFonts w:ascii="Times New Roman" w:hAnsi="Times New Roman" w:cs="Times New Roman"/>
          <w:b/>
          <w:bCs/>
          <w:color w:val="auto"/>
        </w:rPr>
      </w:pPr>
    </w:p>
    <w:p w:rsidR="005F506F" w:rsidRDefault="005F506F">
      <w:pPr>
        <w:spacing w:after="160" w:line="259" w:lineRule="auto"/>
        <w:rPr>
          <w:rFonts w:ascii="Times New Roman" w:hAnsi="Times New Roman" w:cs="Times New Roman"/>
          <w:b/>
          <w:bCs/>
          <w:color w:val="auto"/>
        </w:rPr>
      </w:pPr>
    </w:p>
    <w:p w:rsidR="003667EB" w:rsidRPr="005F506F" w:rsidRDefault="003667EB">
      <w:pPr>
        <w:spacing w:after="160" w:line="259" w:lineRule="auto"/>
        <w:rPr>
          <w:rFonts w:ascii="Times New Roman" w:hAnsi="Times New Roman" w:cs="Times New Roman"/>
          <w:b/>
          <w:bCs/>
          <w:color w:val="auto"/>
        </w:rPr>
      </w:pPr>
    </w:p>
    <w:p w:rsidR="00061ADC" w:rsidRPr="005F506F" w:rsidRDefault="00061ADC">
      <w:pPr>
        <w:spacing w:after="160" w:line="259" w:lineRule="auto"/>
        <w:rPr>
          <w:rFonts w:ascii="Times New Roman" w:hAnsi="Times New Roman" w:cs="Times New Roman"/>
          <w:b/>
          <w:bCs/>
          <w:color w:val="auto"/>
        </w:rPr>
      </w:pPr>
    </w:p>
    <w:p w:rsidR="000518CD" w:rsidRPr="005F506F" w:rsidRDefault="000518CD" w:rsidP="000518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  <w:r w:rsidRPr="005F506F">
        <w:rPr>
          <w:rFonts w:ascii="Times New Roman" w:hAnsi="Times New Roman" w:cs="Times New Roman"/>
          <w:b/>
          <w:bCs/>
          <w:color w:val="auto"/>
        </w:rPr>
        <w:lastRenderedPageBreak/>
        <w:t>ДОКУМЕНТАЦИЯ О ПРЯМОЙ ЗАКУПКЕ</w:t>
      </w:r>
    </w:p>
    <w:p w:rsidR="000518CD" w:rsidRPr="005F506F" w:rsidRDefault="000518CD" w:rsidP="000518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  <w:r w:rsidRPr="005F506F">
        <w:rPr>
          <w:rFonts w:ascii="Times New Roman" w:hAnsi="Times New Roman" w:cs="Times New Roman"/>
          <w:b/>
          <w:bCs/>
          <w:color w:val="auto"/>
        </w:rPr>
        <w:t xml:space="preserve">(У ЕДИНСТВЕННОГО </w:t>
      </w:r>
      <w:r w:rsidR="00A66224" w:rsidRPr="005F506F">
        <w:rPr>
          <w:rFonts w:ascii="Times New Roman" w:hAnsi="Times New Roman" w:cs="Times New Roman"/>
          <w:b/>
          <w:bCs/>
          <w:color w:val="auto"/>
        </w:rPr>
        <w:t>ИСПОЛНИТЕЛЯ</w:t>
      </w:r>
      <w:r w:rsidRPr="005F506F">
        <w:rPr>
          <w:rFonts w:ascii="Times New Roman" w:hAnsi="Times New Roman" w:cs="Times New Roman"/>
          <w:b/>
          <w:bCs/>
          <w:color w:val="auto"/>
        </w:rPr>
        <w:t>)</w:t>
      </w:r>
    </w:p>
    <w:p w:rsidR="000518CD" w:rsidRPr="005F506F" w:rsidRDefault="000518CD" w:rsidP="000518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679"/>
        <w:gridCol w:w="5103"/>
      </w:tblGrid>
      <w:tr w:rsidR="000518CD" w:rsidRPr="005F506F" w:rsidTr="003667EB">
        <w:trPr>
          <w:trHeight w:val="639"/>
        </w:trPr>
        <w:tc>
          <w:tcPr>
            <w:tcW w:w="709" w:type="dxa"/>
            <w:vAlign w:val="center"/>
          </w:tcPr>
          <w:p w:rsidR="000518CD" w:rsidRPr="005F506F" w:rsidRDefault="000518CD" w:rsidP="000518CD">
            <w:pPr>
              <w:pStyle w:val="a7"/>
              <w:ind w:right="-108"/>
              <w:jc w:val="center"/>
              <w:rPr>
                <w:b/>
                <w:bCs/>
              </w:rPr>
            </w:pPr>
            <w:r w:rsidRPr="005F506F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5F506F">
              <w:rPr>
                <w:b/>
                <w:bCs/>
              </w:rPr>
              <w:t>п</w:t>
            </w:r>
            <w:proofErr w:type="spellEnd"/>
            <w:proofErr w:type="gramEnd"/>
            <w:r w:rsidRPr="005F506F">
              <w:rPr>
                <w:b/>
                <w:bCs/>
              </w:rPr>
              <w:t>/</w:t>
            </w:r>
            <w:proofErr w:type="spellStart"/>
            <w:r w:rsidRPr="005F506F">
              <w:rPr>
                <w:b/>
                <w:bCs/>
              </w:rPr>
              <w:t>п</w:t>
            </w:r>
            <w:proofErr w:type="spellEnd"/>
          </w:p>
        </w:tc>
        <w:tc>
          <w:tcPr>
            <w:tcW w:w="4679" w:type="dxa"/>
            <w:vAlign w:val="center"/>
          </w:tcPr>
          <w:p w:rsidR="000518CD" w:rsidRPr="005F506F" w:rsidRDefault="000518CD" w:rsidP="000518CD">
            <w:pPr>
              <w:pStyle w:val="a7"/>
              <w:jc w:val="center"/>
              <w:rPr>
                <w:b/>
                <w:bCs/>
              </w:rPr>
            </w:pPr>
            <w:r w:rsidRPr="005F506F">
              <w:rPr>
                <w:b/>
                <w:bCs/>
              </w:rPr>
              <w:t>Наименование пункта</w:t>
            </w:r>
          </w:p>
        </w:tc>
        <w:tc>
          <w:tcPr>
            <w:tcW w:w="5103" w:type="dxa"/>
            <w:vAlign w:val="center"/>
          </w:tcPr>
          <w:p w:rsidR="000518CD" w:rsidRPr="005F506F" w:rsidRDefault="000518CD" w:rsidP="000518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F506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Текст пояснений</w:t>
            </w:r>
          </w:p>
        </w:tc>
      </w:tr>
      <w:tr w:rsidR="000518CD" w:rsidRPr="005F506F" w:rsidTr="003667EB">
        <w:trPr>
          <w:trHeight w:val="784"/>
        </w:trPr>
        <w:tc>
          <w:tcPr>
            <w:tcW w:w="709" w:type="dxa"/>
          </w:tcPr>
          <w:p w:rsidR="000518CD" w:rsidRPr="005F506F" w:rsidRDefault="000518CD" w:rsidP="000518CD">
            <w:pPr>
              <w:pStyle w:val="a7"/>
              <w:ind w:right="-108"/>
              <w:jc w:val="center"/>
            </w:pPr>
            <w:r w:rsidRPr="005F506F">
              <w:t>1.</w:t>
            </w:r>
          </w:p>
        </w:tc>
        <w:tc>
          <w:tcPr>
            <w:tcW w:w="4679" w:type="dxa"/>
          </w:tcPr>
          <w:p w:rsidR="000518CD" w:rsidRPr="005F506F" w:rsidRDefault="000518CD" w:rsidP="000518CD">
            <w:pPr>
              <w:pStyle w:val="a7"/>
            </w:pPr>
            <w:r w:rsidRPr="005F506F">
              <w:t>Наименование закупки:</w:t>
            </w:r>
          </w:p>
        </w:tc>
        <w:tc>
          <w:tcPr>
            <w:tcW w:w="5103" w:type="dxa"/>
          </w:tcPr>
          <w:p w:rsidR="000518CD" w:rsidRPr="005F506F" w:rsidRDefault="00FC0E2F" w:rsidP="00582021">
            <w:pPr>
              <w:rPr>
                <w:rFonts w:ascii="Times New Roman" w:hAnsi="Times New Roman" w:cs="Times New Roman"/>
                <w:b/>
                <w:bCs/>
              </w:rPr>
            </w:pPr>
            <w:r w:rsidRPr="005F506F">
              <w:rPr>
                <w:rFonts w:ascii="Times New Roman" w:hAnsi="Times New Roman" w:cs="Times New Roman"/>
                <w:b/>
              </w:rPr>
              <w:t>Оказание услуги по перевозке грузов в республику Гвинея авиационным транспортом.</w:t>
            </w:r>
          </w:p>
        </w:tc>
      </w:tr>
      <w:tr w:rsidR="000518CD" w:rsidRPr="005F506F" w:rsidTr="003667EB">
        <w:tc>
          <w:tcPr>
            <w:tcW w:w="709" w:type="dxa"/>
          </w:tcPr>
          <w:p w:rsidR="000518CD" w:rsidRPr="005F506F" w:rsidRDefault="000518CD" w:rsidP="000518CD">
            <w:pPr>
              <w:pStyle w:val="a7"/>
              <w:ind w:right="-108"/>
              <w:jc w:val="center"/>
            </w:pPr>
            <w:r w:rsidRPr="005F506F">
              <w:t>2.</w:t>
            </w:r>
          </w:p>
        </w:tc>
        <w:tc>
          <w:tcPr>
            <w:tcW w:w="4679" w:type="dxa"/>
          </w:tcPr>
          <w:p w:rsidR="000518CD" w:rsidRPr="005F506F" w:rsidRDefault="000518CD" w:rsidP="000518CD">
            <w:pPr>
              <w:pStyle w:val="a7"/>
            </w:pPr>
            <w:proofErr w:type="gramStart"/>
            <w:r w:rsidRPr="005F506F">
              <w:t>Установленные Заказчиком требования к качеству, техническим характеристикам товара (работ, услуг), к их безопасности, к функциональным характеристикам (потребительским свойствам) товара, к размерам, упаковке, отгрузке товара (работ, услуг) и иные требования, связанные с определением соответствия поставляемого товара (работ, услуг) потребностям Заказчика</w:t>
            </w:r>
            <w:r w:rsidR="00A66224" w:rsidRPr="005F506F">
              <w:t>:</w:t>
            </w:r>
            <w:proofErr w:type="gramEnd"/>
          </w:p>
        </w:tc>
        <w:tc>
          <w:tcPr>
            <w:tcW w:w="5103" w:type="dxa"/>
          </w:tcPr>
          <w:p w:rsidR="00A66224" w:rsidRPr="005F506F" w:rsidRDefault="000518CD" w:rsidP="00582021">
            <w:pPr>
              <w:jc w:val="both"/>
              <w:rPr>
                <w:rFonts w:ascii="Times New Roman" w:hAnsi="Times New Roman" w:cs="Times New Roman"/>
              </w:rPr>
            </w:pPr>
            <w:r w:rsidRPr="005F506F">
              <w:rPr>
                <w:rFonts w:ascii="Times New Roman" w:eastAsia="Times New Roman" w:hAnsi="Times New Roman" w:cs="Times New Roman"/>
                <w:color w:val="auto"/>
              </w:rPr>
              <w:t>В соответствии с Приложени</w:t>
            </w:r>
            <w:r w:rsidR="00011271" w:rsidRPr="005F506F">
              <w:rPr>
                <w:rFonts w:ascii="Times New Roman" w:eastAsia="Times New Roman" w:hAnsi="Times New Roman" w:cs="Times New Roman"/>
                <w:color w:val="auto"/>
              </w:rPr>
              <w:t xml:space="preserve">ем № 1 к настоящей документации </w:t>
            </w:r>
          </w:p>
          <w:p w:rsidR="000518CD" w:rsidRPr="005F506F" w:rsidRDefault="000518CD" w:rsidP="0058202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518CD" w:rsidRPr="005F506F" w:rsidTr="003667EB">
        <w:tc>
          <w:tcPr>
            <w:tcW w:w="709" w:type="dxa"/>
          </w:tcPr>
          <w:p w:rsidR="000518CD" w:rsidRPr="005F506F" w:rsidRDefault="000518CD" w:rsidP="000518CD">
            <w:pPr>
              <w:pStyle w:val="a7"/>
              <w:ind w:right="-108"/>
              <w:jc w:val="center"/>
            </w:pPr>
            <w:r w:rsidRPr="005F506F">
              <w:t>3.</w:t>
            </w:r>
          </w:p>
        </w:tc>
        <w:tc>
          <w:tcPr>
            <w:tcW w:w="4679" w:type="dxa"/>
          </w:tcPr>
          <w:p w:rsidR="000518CD" w:rsidRPr="005F506F" w:rsidRDefault="000518CD" w:rsidP="000518CD">
            <w:pPr>
              <w:pStyle w:val="a7"/>
            </w:pPr>
            <w:r w:rsidRPr="005F506F">
              <w:t>Требования к содержанию и составу заявки на участие в закупке</w:t>
            </w:r>
            <w:r w:rsidR="00A66224" w:rsidRPr="005F506F">
              <w:t>:</w:t>
            </w:r>
          </w:p>
        </w:tc>
        <w:tc>
          <w:tcPr>
            <w:tcW w:w="5103" w:type="dxa"/>
          </w:tcPr>
          <w:p w:rsidR="000518CD" w:rsidRPr="005F506F" w:rsidRDefault="000518CD" w:rsidP="000518C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F506F">
              <w:rPr>
                <w:rFonts w:ascii="Times New Roman" w:eastAsia="Times New Roman" w:hAnsi="Times New Roman" w:cs="Times New Roman"/>
                <w:color w:val="auto"/>
              </w:rPr>
              <w:t xml:space="preserve">Не </w:t>
            </w:r>
            <w:proofErr w:type="gramStart"/>
            <w:r w:rsidRPr="005F506F">
              <w:rPr>
                <w:rFonts w:ascii="Times New Roman" w:eastAsia="Times New Roman" w:hAnsi="Times New Roman" w:cs="Times New Roman"/>
                <w:color w:val="auto"/>
              </w:rPr>
              <w:t>установлены</w:t>
            </w:r>
            <w:proofErr w:type="gramEnd"/>
          </w:p>
        </w:tc>
      </w:tr>
      <w:tr w:rsidR="000518CD" w:rsidRPr="005F506F" w:rsidTr="003667EB">
        <w:tc>
          <w:tcPr>
            <w:tcW w:w="709" w:type="dxa"/>
          </w:tcPr>
          <w:p w:rsidR="000518CD" w:rsidRPr="005F506F" w:rsidRDefault="000518CD" w:rsidP="000518CD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F506F">
              <w:rPr>
                <w:rFonts w:ascii="Times New Roman" w:eastAsia="Times New Roman" w:hAnsi="Times New Roman" w:cs="Times New Roman"/>
                <w:color w:val="auto"/>
              </w:rPr>
              <w:t>4.</w:t>
            </w:r>
          </w:p>
        </w:tc>
        <w:tc>
          <w:tcPr>
            <w:tcW w:w="4679" w:type="dxa"/>
          </w:tcPr>
          <w:p w:rsidR="000518CD" w:rsidRPr="005F506F" w:rsidRDefault="000518CD" w:rsidP="000518CD">
            <w:pPr>
              <w:pStyle w:val="a9"/>
              <w:jc w:val="both"/>
              <w:rPr>
                <w:sz w:val="24"/>
                <w:szCs w:val="24"/>
              </w:rPr>
            </w:pPr>
            <w:r w:rsidRPr="005F506F">
              <w:rPr>
                <w:sz w:val="24"/>
                <w:szCs w:val="24"/>
              </w:rPr>
              <w:t>Требования к форме заявки на участие в закупке</w:t>
            </w:r>
            <w:r w:rsidR="00A66224" w:rsidRPr="005F506F">
              <w:rPr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0518CD" w:rsidRPr="005F506F" w:rsidRDefault="000518CD" w:rsidP="000518C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F506F">
              <w:rPr>
                <w:rFonts w:ascii="Times New Roman" w:eastAsia="Times New Roman" w:hAnsi="Times New Roman" w:cs="Times New Roman"/>
                <w:color w:val="auto"/>
              </w:rPr>
              <w:t xml:space="preserve">Не </w:t>
            </w:r>
            <w:proofErr w:type="gramStart"/>
            <w:r w:rsidRPr="005F506F">
              <w:rPr>
                <w:rFonts w:ascii="Times New Roman" w:eastAsia="Times New Roman" w:hAnsi="Times New Roman" w:cs="Times New Roman"/>
                <w:color w:val="auto"/>
              </w:rPr>
              <w:t>установлены</w:t>
            </w:r>
            <w:proofErr w:type="gramEnd"/>
          </w:p>
        </w:tc>
      </w:tr>
      <w:tr w:rsidR="000518CD" w:rsidRPr="005F506F" w:rsidTr="003667EB">
        <w:tc>
          <w:tcPr>
            <w:tcW w:w="709" w:type="dxa"/>
          </w:tcPr>
          <w:p w:rsidR="000518CD" w:rsidRPr="005F506F" w:rsidRDefault="000518CD" w:rsidP="000518CD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F506F">
              <w:rPr>
                <w:rFonts w:ascii="Times New Roman" w:eastAsia="Times New Roman" w:hAnsi="Times New Roman" w:cs="Times New Roman"/>
                <w:color w:val="auto"/>
              </w:rPr>
              <w:t>5.</w:t>
            </w:r>
          </w:p>
        </w:tc>
        <w:tc>
          <w:tcPr>
            <w:tcW w:w="4679" w:type="dxa"/>
          </w:tcPr>
          <w:p w:rsidR="000518CD" w:rsidRPr="005F506F" w:rsidRDefault="000518CD" w:rsidP="000518CD">
            <w:pPr>
              <w:pStyle w:val="a9"/>
              <w:jc w:val="both"/>
              <w:rPr>
                <w:sz w:val="24"/>
                <w:szCs w:val="24"/>
              </w:rPr>
            </w:pPr>
            <w:r w:rsidRPr="005F506F">
              <w:rPr>
                <w:sz w:val="24"/>
                <w:szCs w:val="24"/>
              </w:rPr>
              <w:t>Требования к оформлению заявки на участие в закупке</w:t>
            </w:r>
            <w:r w:rsidR="00A66224" w:rsidRPr="005F506F">
              <w:rPr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0518CD" w:rsidRPr="005F506F" w:rsidRDefault="000518CD" w:rsidP="000518C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F506F">
              <w:rPr>
                <w:rFonts w:ascii="Times New Roman" w:eastAsia="Times New Roman" w:hAnsi="Times New Roman" w:cs="Times New Roman"/>
                <w:color w:val="auto"/>
              </w:rPr>
              <w:t xml:space="preserve">Не </w:t>
            </w:r>
            <w:proofErr w:type="gramStart"/>
            <w:r w:rsidRPr="005F506F">
              <w:rPr>
                <w:rFonts w:ascii="Times New Roman" w:eastAsia="Times New Roman" w:hAnsi="Times New Roman" w:cs="Times New Roman"/>
                <w:color w:val="auto"/>
              </w:rPr>
              <w:t>установлены</w:t>
            </w:r>
            <w:proofErr w:type="gramEnd"/>
          </w:p>
        </w:tc>
      </w:tr>
      <w:tr w:rsidR="000518CD" w:rsidRPr="005F506F" w:rsidTr="003667EB">
        <w:tc>
          <w:tcPr>
            <w:tcW w:w="709" w:type="dxa"/>
          </w:tcPr>
          <w:p w:rsidR="000518CD" w:rsidRPr="005F506F" w:rsidRDefault="000518CD" w:rsidP="000518CD">
            <w:pPr>
              <w:pStyle w:val="a7"/>
              <w:ind w:right="-108"/>
              <w:jc w:val="center"/>
            </w:pPr>
            <w:r w:rsidRPr="005F506F">
              <w:t>6.</w:t>
            </w:r>
          </w:p>
        </w:tc>
        <w:tc>
          <w:tcPr>
            <w:tcW w:w="4679" w:type="dxa"/>
          </w:tcPr>
          <w:p w:rsidR="000518CD" w:rsidRPr="005F506F" w:rsidRDefault="000518CD" w:rsidP="000518CD">
            <w:pPr>
              <w:pStyle w:val="a7"/>
            </w:pPr>
            <w:r w:rsidRPr="005F506F">
              <w:t>Требования к описанию участниками закупки поставляемого товара (работ, услуг), который является предметом закупки, его функциональных характеристик (потребительских свойств), его количественных и качественных характеристик</w:t>
            </w:r>
            <w:r w:rsidR="00A66224" w:rsidRPr="005F506F">
              <w:t>:</w:t>
            </w:r>
          </w:p>
        </w:tc>
        <w:tc>
          <w:tcPr>
            <w:tcW w:w="5103" w:type="dxa"/>
          </w:tcPr>
          <w:p w:rsidR="000518CD" w:rsidRPr="005F506F" w:rsidRDefault="000518CD" w:rsidP="000518C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F506F">
              <w:rPr>
                <w:rFonts w:ascii="Times New Roman" w:eastAsia="Times New Roman" w:hAnsi="Times New Roman" w:cs="Times New Roman"/>
                <w:color w:val="auto"/>
              </w:rPr>
              <w:t xml:space="preserve">Не </w:t>
            </w:r>
            <w:proofErr w:type="gramStart"/>
            <w:r w:rsidRPr="005F506F">
              <w:rPr>
                <w:rFonts w:ascii="Times New Roman" w:eastAsia="Times New Roman" w:hAnsi="Times New Roman" w:cs="Times New Roman"/>
                <w:color w:val="auto"/>
              </w:rPr>
              <w:t>установлены</w:t>
            </w:r>
            <w:proofErr w:type="gramEnd"/>
          </w:p>
        </w:tc>
      </w:tr>
      <w:tr w:rsidR="000518CD" w:rsidRPr="005F506F" w:rsidTr="003667EB">
        <w:tc>
          <w:tcPr>
            <w:tcW w:w="709" w:type="dxa"/>
          </w:tcPr>
          <w:p w:rsidR="000518CD" w:rsidRPr="005F506F" w:rsidRDefault="000518CD" w:rsidP="000518CD">
            <w:pPr>
              <w:pStyle w:val="a7"/>
              <w:ind w:right="-108"/>
              <w:jc w:val="center"/>
            </w:pPr>
            <w:r w:rsidRPr="005F506F">
              <w:t>7.</w:t>
            </w:r>
          </w:p>
          <w:p w:rsidR="00061ADC" w:rsidRPr="005F506F" w:rsidRDefault="00061ADC" w:rsidP="000518CD">
            <w:pPr>
              <w:pStyle w:val="a7"/>
              <w:ind w:right="-108"/>
              <w:jc w:val="center"/>
            </w:pPr>
          </w:p>
          <w:p w:rsidR="00061ADC" w:rsidRPr="005F506F" w:rsidRDefault="00061ADC" w:rsidP="000518CD">
            <w:pPr>
              <w:pStyle w:val="a7"/>
              <w:ind w:right="-108"/>
              <w:jc w:val="center"/>
            </w:pPr>
          </w:p>
          <w:p w:rsidR="00061ADC" w:rsidRPr="005F506F" w:rsidRDefault="00061ADC" w:rsidP="000518CD">
            <w:pPr>
              <w:pStyle w:val="a7"/>
              <w:ind w:right="-108"/>
              <w:jc w:val="center"/>
            </w:pPr>
          </w:p>
          <w:p w:rsidR="00061ADC" w:rsidRPr="005F506F" w:rsidRDefault="00061ADC" w:rsidP="000518CD">
            <w:pPr>
              <w:pStyle w:val="a7"/>
              <w:ind w:right="-108"/>
              <w:jc w:val="center"/>
            </w:pPr>
          </w:p>
          <w:p w:rsidR="00061ADC" w:rsidRPr="005F506F" w:rsidRDefault="00061ADC" w:rsidP="000518CD">
            <w:pPr>
              <w:pStyle w:val="a7"/>
              <w:ind w:right="-108"/>
              <w:jc w:val="center"/>
            </w:pPr>
            <w:r w:rsidRPr="005F506F">
              <w:t>7.1</w:t>
            </w:r>
          </w:p>
        </w:tc>
        <w:tc>
          <w:tcPr>
            <w:tcW w:w="4679" w:type="dxa"/>
          </w:tcPr>
          <w:p w:rsidR="000518CD" w:rsidRPr="005F506F" w:rsidRDefault="000518CD" w:rsidP="000518CD">
            <w:pPr>
              <w:pStyle w:val="a7"/>
            </w:pPr>
            <w:r w:rsidRPr="005F506F">
              <w:t>Место, условия оказания услуг</w:t>
            </w:r>
            <w:r w:rsidR="00A66224" w:rsidRPr="005F506F">
              <w:t>:</w:t>
            </w:r>
          </w:p>
          <w:p w:rsidR="00061ADC" w:rsidRPr="005F506F" w:rsidRDefault="00061ADC" w:rsidP="000518CD">
            <w:pPr>
              <w:pStyle w:val="a7"/>
            </w:pPr>
          </w:p>
          <w:p w:rsidR="00061ADC" w:rsidRPr="005F506F" w:rsidRDefault="00061ADC" w:rsidP="000518CD">
            <w:pPr>
              <w:pStyle w:val="a7"/>
            </w:pPr>
          </w:p>
          <w:p w:rsidR="00061ADC" w:rsidRPr="005F506F" w:rsidRDefault="00061ADC" w:rsidP="000518CD">
            <w:pPr>
              <w:pStyle w:val="a7"/>
            </w:pPr>
          </w:p>
          <w:p w:rsidR="00061ADC" w:rsidRPr="005F506F" w:rsidRDefault="00061ADC" w:rsidP="000518CD">
            <w:pPr>
              <w:pStyle w:val="a7"/>
            </w:pPr>
          </w:p>
          <w:p w:rsidR="00061ADC" w:rsidRPr="005F506F" w:rsidRDefault="00061ADC" w:rsidP="000518CD">
            <w:pPr>
              <w:pStyle w:val="a7"/>
            </w:pPr>
            <w:r w:rsidRPr="005F506F">
              <w:t>Сроки (периоды) оказания услуг:</w:t>
            </w:r>
          </w:p>
        </w:tc>
        <w:tc>
          <w:tcPr>
            <w:tcW w:w="5103" w:type="dxa"/>
          </w:tcPr>
          <w:p w:rsidR="000518CD" w:rsidRPr="005F506F" w:rsidRDefault="00061ADC" w:rsidP="0058202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06F">
              <w:rPr>
                <w:rFonts w:ascii="Times New Roman" w:hAnsi="Times New Roman" w:cs="Times New Roman"/>
                <w:sz w:val="24"/>
                <w:szCs w:val="24"/>
              </w:rPr>
              <w:t xml:space="preserve">Маршрут перевозки груза: </w:t>
            </w:r>
            <w:proofErr w:type="gramStart"/>
            <w:r w:rsidRPr="005F50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F506F">
              <w:rPr>
                <w:rFonts w:ascii="Times New Roman" w:hAnsi="Times New Roman" w:cs="Times New Roman"/>
                <w:sz w:val="24"/>
                <w:szCs w:val="24"/>
              </w:rPr>
              <w:t xml:space="preserve">. Санкт-Петербург, 5-й </w:t>
            </w:r>
            <w:proofErr w:type="spellStart"/>
            <w:r w:rsidRPr="005F506F">
              <w:rPr>
                <w:rFonts w:ascii="Times New Roman" w:hAnsi="Times New Roman" w:cs="Times New Roman"/>
                <w:sz w:val="24"/>
                <w:szCs w:val="24"/>
              </w:rPr>
              <w:t>Предпортовый</w:t>
            </w:r>
            <w:proofErr w:type="spellEnd"/>
            <w:r w:rsidRPr="005F506F">
              <w:rPr>
                <w:rFonts w:ascii="Times New Roman" w:hAnsi="Times New Roman" w:cs="Times New Roman"/>
                <w:sz w:val="24"/>
                <w:szCs w:val="24"/>
              </w:rPr>
              <w:t xml:space="preserve"> проезд 26, ЛИТ. Е. – грузовой терминал аэропорта </w:t>
            </w:r>
            <w:proofErr w:type="gramStart"/>
            <w:r w:rsidRPr="005F50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F506F">
              <w:rPr>
                <w:rFonts w:ascii="Times New Roman" w:hAnsi="Times New Roman" w:cs="Times New Roman"/>
                <w:sz w:val="24"/>
                <w:szCs w:val="24"/>
              </w:rPr>
              <w:t>. Конакри.</w:t>
            </w:r>
          </w:p>
          <w:p w:rsidR="00061ADC" w:rsidRPr="005F506F" w:rsidRDefault="00061ADC" w:rsidP="0058202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06F">
              <w:rPr>
                <w:rFonts w:ascii="Times New Roman" w:hAnsi="Times New Roman" w:cs="Times New Roman"/>
                <w:sz w:val="24"/>
                <w:szCs w:val="24"/>
              </w:rPr>
              <w:t>Дата отправки груза – 31января 2018 г., дата доставки груза – 01-02</w:t>
            </w:r>
            <w:r w:rsidR="002B69D4" w:rsidRPr="005F5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06F">
              <w:rPr>
                <w:rFonts w:ascii="Times New Roman" w:hAnsi="Times New Roman" w:cs="Times New Roman"/>
                <w:sz w:val="24"/>
                <w:szCs w:val="24"/>
              </w:rPr>
              <w:t>февраля 2018 г.</w:t>
            </w:r>
          </w:p>
          <w:p w:rsidR="00061ADC" w:rsidRPr="005F506F" w:rsidRDefault="00061ADC" w:rsidP="0058202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1ADC" w:rsidRPr="005F506F" w:rsidTr="003667EB">
        <w:tc>
          <w:tcPr>
            <w:tcW w:w="709" w:type="dxa"/>
          </w:tcPr>
          <w:p w:rsidR="00061ADC" w:rsidRPr="005F506F" w:rsidRDefault="00061ADC" w:rsidP="000518CD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F506F">
              <w:rPr>
                <w:rFonts w:ascii="Times New Roman" w:eastAsia="Times New Roman" w:hAnsi="Times New Roman" w:cs="Times New Roman"/>
                <w:color w:val="auto"/>
              </w:rPr>
              <w:t>8.</w:t>
            </w:r>
          </w:p>
        </w:tc>
        <w:tc>
          <w:tcPr>
            <w:tcW w:w="4679" w:type="dxa"/>
          </w:tcPr>
          <w:p w:rsidR="00061ADC" w:rsidRPr="005F506F" w:rsidRDefault="00061ADC" w:rsidP="000518CD">
            <w:pPr>
              <w:pStyle w:val="a7"/>
            </w:pPr>
            <w:r w:rsidRPr="005F506F">
              <w:t>Начальная (максимальная) цена договора (цена лота):</w:t>
            </w:r>
          </w:p>
        </w:tc>
        <w:tc>
          <w:tcPr>
            <w:tcW w:w="5103" w:type="dxa"/>
          </w:tcPr>
          <w:p w:rsidR="00061ADC" w:rsidRPr="005F506F" w:rsidRDefault="00061ADC" w:rsidP="00061ADC">
            <w:pPr>
              <w:jc w:val="both"/>
              <w:rPr>
                <w:rFonts w:ascii="Times New Roman" w:hAnsi="Times New Roman" w:cs="Times New Roman"/>
              </w:rPr>
            </w:pPr>
            <w:r w:rsidRPr="005F506F">
              <w:rPr>
                <w:rFonts w:ascii="Times New Roman" w:hAnsi="Times New Roman" w:cs="Times New Roman"/>
                <w:b/>
              </w:rPr>
              <w:t>346 228 (триста сорок шесть тысяч двести двадцать восемь) рублей 90 копеек</w:t>
            </w:r>
            <w:r w:rsidRPr="005F506F">
              <w:rPr>
                <w:rFonts w:ascii="Times New Roman" w:hAnsi="Times New Roman" w:cs="Times New Roman"/>
              </w:rPr>
              <w:t>, НДС 0% в соответствии с п. 2.1. ст. 164 Налогового кодекса РФ.</w:t>
            </w:r>
          </w:p>
        </w:tc>
      </w:tr>
      <w:tr w:rsidR="00061ADC" w:rsidRPr="005F506F" w:rsidTr="003667EB">
        <w:tc>
          <w:tcPr>
            <w:tcW w:w="709" w:type="dxa"/>
          </w:tcPr>
          <w:p w:rsidR="00061ADC" w:rsidRPr="005F506F" w:rsidRDefault="00061ADC" w:rsidP="000518CD">
            <w:pPr>
              <w:pStyle w:val="a7"/>
              <w:ind w:right="-108"/>
              <w:jc w:val="center"/>
            </w:pPr>
            <w:r w:rsidRPr="005F506F">
              <w:t>9.</w:t>
            </w:r>
          </w:p>
        </w:tc>
        <w:tc>
          <w:tcPr>
            <w:tcW w:w="4679" w:type="dxa"/>
          </w:tcPr>
          <w:p w:rsidR="00061ADC" w:rsidRPr="005F506F" w:rsidRDefault="00061ADC" w:rsidP="000518CD">
            <w:pPr>
              <w:jc w:val="both"/>
              <w:rPr>
                <w:rFonts w:ascii="Times New Roman" w:hAnsi="Times New Roman" w:cs="Times New Roman"/>
              </w:rPr>
            </w:pPr>
            <w:r w:rsidRPr="005F506F">
              <w:rPr>
                <w:rFonts w:ascii="Times New Roman" w:hAnsi="Times New Roman" w:cs="Times New Roman"/>
              </w:rPr>
              <w:t>Порядок формирования цены договора (с учетом или без учета расходов на перевозку, страхование, уплату таможенных пошлин, налогов и других обязательных платежей):</w:t>
            </w:r>
          </w:p>
        </w:tc>
        <w:tc>
          <w:tcPr>
            <w:tcW w:w="5103" w:type="dxa"/>
          </w:tcPr>
          <w:p w:rsidR="00061ADC" w:rsidRPr="005F506F" w:rsidRDefault="00061ADC" w:rsidP="00061ADC">
            <w:pPr>
              <w:jc w:val="both"/>
              <w:rPr>
                <w:rFonts w:ascii="Times New Roman" w:hAnsi="Times New Roman" w:cs="Times New Roman"/>
              </w:rPr>
            </w:pPr>
            <w:r w:rsidRPr="005F506F">
              <w:rPr>
                <w:rFonts w:ascii="Times New Roman" w:hAnsi="Times New Roman" w:cs="Times New Roman"/>
              </w:rPr>
              <w:t>Цена включает в себя стоимость оказания услуг в объеме, предусмотренном Контрактом, а также все стандартные эксплуатационные расходы, связанные с выполнением рейса, понесенные Исполнителем (</w:t>
            </w:r>
            <w:r w:rsidRPr="005F506F">
              <w:rPr>
                <w:rFonts w:ascii="Times New Roman" w:hAnsi="Times New Roman" w:cs="Times New Roman"/>
                <w:i/>
              </w:rPr>
              <w:t>перевозчиком)</w:t>
            </w:r>
            <w:r w:rsidRPr="005F506F">
              <w:rPr>
                <w:rFonts w:ascii="Times New Roman" w:hAnsi="Times New Roman" w:cs="Times New Roman"/>
              </w:rPr>
              <w:t xml:space="preserve"> в ходе исполнения обязательств по настоящему Контракту.</w:t>
            </w:r>
          </w:p>
        </w:tc>
      </w:tr>
      <w:tr w:rsidR="00061ADC" w:rsidRPr="005F506F" w:rsidTr="003667EB">
        <w:tc>
          <w:tcPr>
            <w:tcW w:w="709" w:type="dxa"/>
          </w:tcPr>
          <w:p w:rsidR="00061ADC" w:rsidRPr="005F506F" w:rsidRDefault="00061ADC" w:rsidP="000518CD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F506F">
              <w:rPr>
                <w:rFonts w:ascii="Times New Roman" w:eastAsia="Times New Roman" w:hAnsi="Times New Roman" w:cs="Times New Roman"/>
                <w:color w:val="auto"/>
              </w:rPr>
              <w:t>10.</w:t>
            </w:r>
          </w:p>
        </w:tc>
        <w:tc>
          <w:tcPr>
            <w:tcW w:w="4679" w:type="dxa"/>
          </w:tcPr>
          <w:p w:rsidR="00061ADC" w:rsidRPr="005F506F" w:rsidRDefault="00061ADC" w:rsidP="00A66224">
            <w:pPr>
              <w:pStyle w:val="a7"/>
            </w:pPr>
            <w:proofErr w:type="gramStart"/>
            <w:r w:rsidRPr="005F506F">
              <w:t>Сведения о валюте, используемой для формирования цены договора (цены лота:</w:t>
            </w:r>
            <w:proofErr w:type="gramEnd"/>
          </w:p>
        </w:tc>
        <w:tc>
          <w:tcPr>
            <w:tcW w:w="5103" w:type="dxa"/>
          </w:tcPr>
          <w:p w:rsidR="00061ADC" w:rsidRPr="005F506F" w:rsidRDefault="00061ADC" w:rsidP="000518CD">
            <w:pPr>
              <w:pStyle w:val="a7"/>
              <w:jc w:val="both"/>
            </w:pPr>
            <w:r w:rsidRPr="005F506F">
              <w:t>Цена договора выражена в рублях Российской Федерации.</w:t>
            </w:r>
          </w:p>
        </w:tc>
      </w:tr>
      <w:tr w:rsidR="00061ADC" w:rsidRPr="005F506F" w:rsidTr="003667EB">
        <w:trPr>
          <w:trHeight w:val="1489"/>
        </w:trPr>
        <w:tc>
          <w:tcPr>
            <w:tcW w:w="709" w:type="dxa"/>
          </w:tcPr>
          <w:p w:rsidR="00061ADC" w:rsidRPr="005F506F" w:rsidRDefault="00061ADC" w:rsidP="000518CD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F506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11.</w:t>
            </w:r>
          </w:p>
        </w:tc>
        <w:tc>
          <w:tcPr>
            <w:tcW w:w="4679" w:type="dxa"/>
          </w:tcPr>
          <w:p w:rsidR="00061ADC" w:rsidRPr="005F506F" w:rsidRDefault="00061ADC" w:rsidP="000518CD">
            <w:pPr>
              <w:pStyle w:val="a7"/>
            </w:pPr>
            <w:r w:rsidRPr="005F506F">
              <w:t>Форма, сроки и порядок оплаты услуг:</w:t>
            </w:r>
          </w:p>
        </w:tc>
        <w:tc>
          <w:tcPr>
            <w:tcW w:w="5103" w:type="dxa"/>
          </w:tcPr>
          <w:p w:rsidR="00061ADC" w:rsidRPr="005F506F" w:rsidRDefault="00061ADC" w:rsidP="00061ADC">
            <w:pPr>
              <w:jc w:val="both"/>
              <w:rPr>
                <w:rFonts w:ascii="Times New Roman" w:hAnsi="Times New Roman" w:cs="Times New Roman"/>
              </w:rPr>
            </w:pPr>
            <w:r w:rsidRPr="005F506F">
              <w:rPr>
                <w:rFonts w:ascii="Times New Roman" w:hAnsi="Times New Roman" w:cs="Times New Roman"/>
                <w:b/>
              </w:rPr>
              <w:t>Оплата аванса (30% от цены Контракта, что составляет 103 868</w:t>
            </w:r>
            <w:r w:rsidRPr="005F506F">
              <w:rPr>
                <w:rFonts w:ascii="Times New Roman" w:hAnsi="Times New Roman" w:cs="Times New Roman"/>
              </w:rPr>
              <w:t xml:space="preserve"> (сто три тысячи восемьсот шестьдесят восемь) рублей 67 копеек) осуществляется в течение 5 (пяти) банковских дней с момента подписания Контракта.</w:t>
            </w:r>
          </w:p>
          <w:p w:rsidR="00061ADC" w:rsidRPr="005F506F" w:rsidRDefault="00061ADC" w:rsidP="00061AD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F506F">
              <w:rPr>
                <w:rFonts w:ascii="Times New Roman" w:hAnsi="Times New Roman" w:cs="Times New Roman"/>
              </w:rPr>
              <w:t>Окончательный расчет(70% от цены Контракта, что составляет 242 360 (двести сорок две тысячи триста шестьдесят) рублей 23 копейки) осуществляется в течение 10 (десяти) банковских дней с момента подписания Акта сдачи-приемки оказанных услуг.</w:t>
            </w:r>
          </w:p>
        </w:tc>
      </w:tr>
      <w:tr w:rsidR="00061ADC" w:rsidRPr="005F506F" w:rsidTr="003667EB">
        <w:tc>
          <w:tcPr>
            <w:tcW w:w="709" w:type="dxa"/>
          </w:tcPr>
          <w:p w:rsidR="00061ADC" w:rsidRPr="005F506F" w:rsidRDefault="00061ADC" w:rsidP="000518CD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F506F">
              <w:rPr>
                <w:rFonts w:ascii="Times New Roman" w:eastAsia="Times New Roman" w:hAnsi="Times New Roman" w:cs="Times New Roman"/>
                <w:color w:val="auto"/>
              </w:rPr>
              <w:t>12.</w:t>
            </w:r>
          </w:p>
        </w:tc>
        <w:tc>
          <w:tcPr>
            <w:tcW w:w="4679" w:type="dxa"/>
          </w:tcPr>
          <w:p w:rsidR="00061ADC" w:rsidRPr="005F506F" w:rsidRDefault="00061ADC" w:rsidP="000518CD">
            <w:pPr>
              <w:pStyle w:val="a7"/>
            </w:pPr>
            <w:r w:rsidRPr="005F506F">
              <w:t>Порядок, место, дата начала и дата окончания срока предоставления документации о закупке (подачи заявок) на участие в закупке:</w:t>
            </w:r>
          </w:p>
        </w:tc>
        <w:tc>
          <w:tcPr>
            <w:tcW w:w="5103" w:type="dxa"/>
          </w:tcPr>
          <w:p w:rsidR="00061ADC" w:rsidRPr="005F506F" w:rsidRDefault="00061ADC" w:rsidP="000518CD">
            <w:pPr>
              <w:tabs>
                <w:tab w:val="left" w:pos="900"/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F506F">
              <w:rPr>
                <w:rFonts w:ascii="Times New Roman" w:eastAsia="Times New Roman" w:hAnsi="Times New Roman" w:cs="Times New Roman"/>
                <w:color w:val="auto"/>
              </w:rPr>
              <w:t>Документация по данному способу закупок не предоставляется.</w:t>
            </w:r>
          </w:p>
        </w:tc>
      </w:tr>
      <w:tr w:rsidR="00061ADC" w:rsidRPr="005F506F" w:rsidTr="003667EB">
        <w:tc>
          <w:tcPr>
            <w:tcW w:w="709" w:type="dxa"/>
          </w:tcPr>
          <w:p w:rsidR="00061ADC" w:rsidRPr="005F506F" w:rsidRDefault="00061ADC" w:rsidP="000518C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F506F">
              <w:rPr>
                <w:rFonts w:ascii="Times New Roman" w:eastAsia="Times New Roman" w:hAnsi="Times New Roman" w:cs="Times New Roman"/>
                <w:color w:val="auto"/>
              </w:rPr>
              <w:t>13.</w:t>
            </w:r>
          </w:p>
        </w:tc>
        <w:tc>
          <w:tcPr>
            <w:tcW w:w="4679" w:type="dxa"/>
          </w:tcPr>
          <w:p w:rsidR="00061ADC" w:rsidRPr="005F506F" w:rsidRDefault="00061ADC" w:rsidP="00A66224">
            <w:pPr>
              <w:pStyle w:val="a7"/>
            </w:pPr>
            <w:r w:rsidRPr="005F506F">
              <w:t>Место, дата и время рассмотрения предложений (заявок) участников закупки:</w:t>
            </w:r>
          </w:p>
        </w:tc>
        <w:tc>
          <w:tcPr>
            <w:tcW w:w="5103" w:type="dxa"/>
          </w:tcPr>
          <w:p w:rsidR="00061ADC" w:rsidRPr="005F506F" w:rsidRDefault="00061ADC" w:rsidP="000518CD">
            <w:pPr>
              <w:tabs>
                <w:tab w:val="left" w:pos="900"/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F506F">
              <w:rPr>
                <w:rFonts w:ascii="Times New Roman" w:eastAsia="Times New Roman" w:hAnsi="Times New Roman" w:cs="Times New Roman"/>
                <w:color w:val="auto"/>
              </w:rPr>
              <w:t>Рассмотрение заявок по данному способу закупок не проводится.</w:t>
            </w:r>
          </w:p>
        </w:tc>
      </w:tr>
      <w:tr w:rsidR="00061ADC" w:rsidRPr="005F506F" w:rsidTr="003667EB">
        <w:tc>
          <w:tcPr>
            <w:tcW w:w="709" w:type="dxa"/>
          </w:tcPr>
          <w:p w:rsidR="00061ADC" w:rsidRPr="005F506F" w:rsidRDefault="00061ADC" w:rsidP="000518C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F506F">
              <w:rPr>
                <w:rFonts w:ascii="Times New Roman" w:eastAsia="Times New Roman" w:hAnsi="Times New Roman" w:cs="Times New Roman"/>
                <w:color w:val="auto"/>
              </w:rPr>
              <w:t>14.</w:t>
            </w:r>
          </w:p>
        </w:tc>
        <w:tc>
          <w:tcPr>
            <w:tcW w:w="4679" w:type="dxa"/>
          </w:tcPr>
          <w:p w:rsidR="00061ADC" w:rsidRPr="005F506F" w:rsidRDefault="00061ADC" w:rsidP="000518CD">
            <w:pPr>
              <w:pStyle w:val="a7"/>
            </w:pPr>
            <w:r w:rsidRPr="005F506F">
              <w:t>Место, дата и время подведения итогов закупки:</w:t>
            </w:r>
          </w:p>
        </w:tc>
        <w:tc>
          <w:tcPr>
            <w:tcW w:w="5103" w:type="dxa"/>
          </w:tcPr>
          <w:p w:rsidR="00061ADC" w:rsidRPr="005F506F" w:rsidRDefault="00061ADC" w:rsidP="000518C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F506F">
              <w:rPr>
                <w:rFonts w:ascii="Times New Roman" w:eastAsia="Times New Roman" w:hAnsi="Times New Roman" w:cs="Times New Roman"/>
                <w:color w:val="auto"/>
              </w:rPr>
              <w:t>Подведение итогов по данному способу закупок не проводится.</w:t>
            </w:r>
          </w:p>
        </w:tc>
      </w:tr>
      <w:tr w:rsidR="00061ADC" w:rsidRPr="005F506F" w:rsidTr="003667EB">
        <w:tc>
          <w:tcPr>
            <w:tcW w:w="709" w:type="dxa"/>
          </w:tcPr>
          <w:p w:rsidR="00061ADC" w:rsidRPr="005F506F" w:rsidRDefault="00061ADC" w:rsidP="000518C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F506F">
              <w:rPr>
                <w:rFonts w:ascii="Times New Roman" w:eastAsia="Times New Roman" w:hAnsi="Times New Roman" w:cs="Times New Roman"/>
                <w:color w:val="auto"/>
              </w:rPr>
              <w:t>15.</w:t>
            </w:r>
          </w:p>
        </w:tc>
        <w:tc>
          <w:tcPr>
            <w:tcW w:w="4679" w:type="dxa"/>
          </w:tcPr>
          <w:p w:rsidR="00061ADC" w:rsidRPr="005F506F" w:rsidRDefault="00061ADC" w:rsidP="000518CD">
            <w:pPr>
              <w:pStyle w:val="a7"/>
            </w:pPr>
            <w:r w:rsidRPr="005F506F"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      </w:r>
          </w:p>
        </w:tc>
        <w:tc>
          <w:tcPr>
            <w:tcW w:w="5103" w:type="dxa"/>
          </w:tcPr>
          <w:p w:rsidR="00061ADC" w:rsidRPr="005F506F" w:rsidRDefault="00061ADC" w:rsidP="000518CD">
            <w:pPr>
              <w:tabs>
                <w:tab w:val="left" w:pos="900"/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F506F">
              <w:rPr>
                <w:rFonts w:ascii="Times New Roman" w:hAnsi="Times New Roman" w:cs="Times New Roman"/>
              </w:rPr>
              <w:t>Не установлено.</w:t>
            </w:r>
          </w:p>
        </w:tc>
      </w:tr>
      <w:tr w:rsidR="00061ADC" w:rsidRPr="005F506F" w:rsidTr="003667EB">
        <w:tc>
          <w:tcPr>
            <w:tcW w:w="709" w:type="dxa"/>
          </w:tcPr>
          <w:p w:rsidR="00061ADC" w:rsidRPr="005F506F" w:rsidRDefault="00061ADC" w:rsidP="000518C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F506F">
              <w:rPr>
                <w:rFonts w:ascii="Times New Roman" w:eastAsia="Times New Roman" w:hAnsi="Times New Roman" w:cs="Times New Roman"/>
                <w:color w:val="auto"/>
              </w:rPr>
              <w:t>16.</w:t>
            </w:r>
          </w:p>
        </w:tc>
        <w:tc>
          <w:tcPr>
            <w:tcW w:w="4679" w:type="dxa"/>
          </w:tcPr>
          <w:p w:rsidR="00061ADC" w:rsidRPr="005F506F" w:rsidRDefault="00061ADC" w:rsidP="000518CD">
            <w:pPr>
              <w:pStyle w:val="a7"/>
            </w:pPr>
            <w:r w:rsidRPr="005F506F">
              <w:t>Формы, порядок, дата начала и дата окончания срока предоставления участникам закупки разъяснений положений документации о закупке:</w:t>
            </w:r>
          </w:p>
        </w:tc>
        <w:tc>
          <w:tcPr>
            <w:tcW w:w="5103" w:type="dxa"/>
          </w:tcPr>
          <w:p w:rsidR="00061ADC" w:rsidRPr="005F506F" w:rsidRDefault="00061ADC" w:rsidP="000518CD">
            <w:pPr>
              <w:tabs>
                <w:tab w:val="left" w:pos="900"/>
                <w:tab w:val="left" w:pos="1260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5F506F">
              <w:rPr>
                <w:rFonts w:ascii="Times New Roman" w:eastAsia="Times New Roman" w:hAnsi="Times New Roman" w:cs="Times New Roman"/>
                <w:color w:val="auto"/>
              </w:rPr>
              <w:t>Документация по данному способу закупок не предоставляется.</w:t>
            </w:r>
          </w:p>
        </w:tc>
      </w:tr>
      <w:tr w:rsidR="00061ADC" w:rsidRPr="005F506F" w:rsidTr="003667EB">
        <w:tc>
          <w:tcPr>
            <w:tcW w:w="709" w:type="dxa"/>
          </w:tcPr>
          <w:p w:rsidR="00061ADC" w:rsidRPr="005F506F" w:rsidRDefault="00061ADC" w:rsidP="000518C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F506F">
              <w:rPr>
                <w:rFonts w:ascii="Times New Roman" w:eastAsia="Times New Roman" w:hAnsi="Times New Roman" w:cs="Times New Roman"/>
                <w:color w:val="auto"/>
              </w:rPr>
              <w:t>17.</w:t>
            </w:r>
          </w:p>
        </w:tc>
        <w:tc>
          <w:tcPr>
            <w:tcW w:w="4679" w:type="dxa"/>
          </w:tcPr>
          <w:p w:rsidR="00061ADC" w:rsidRPr="005F506F" w:rsidRDefault="00061ADC" w:rsidP="000518CD">
            <w:pPr>
              <w:tabs>
                <w:tab w:val="left" w:pos="900"/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F506F">
              <w:rPr>
                <w:rFonts w:ascii="Times New Roman" w:eastAsia="Times New Roman" w:hAnsi="Times New Roman" w:cs="Times New Roman"/>
                <w:color w:val="auto"/>
              </w:rPr>
              <w:t>Условия допуска к участию в закупке:</w:t>
            </w:r>
          </w:p>
        </w:tc>
        <w:tc>
          <w:tcPr>
            <w:tcW w:w="5103" w:type="dxa"/>
          </w:tcPr>
          <w:p w:rsidR="00061ADC" w:rsidRPr="005F506F" w:rsidRDefault="00061ADC" w:rsidP="000518CD">
            <w:pPr>
              <w:tabs>
                <w:tab w:val="left" w:pos="900"/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F506F">
              <w:rPr>
                <w:rFonts w:ascii="Times New Roman" w:eastAsia="Times New Roman" w:hAnsi="Times New Roman" w:cs="Times New Roman"/>
                <w:color w:val="auto"/>
              </w:rPr>
              <w:t xml:space="preserve">Не </w:t>
            </w:r>
            <w:proofErr w:type="gramStart"/>
            <w:r w:rsidRPr="005F506F">
              <w:rPr>
                <w:rFonts w:ascii="Times New Roman" w:eastAsia="Times New Roman" w:hAnsi="Times New Roman" w:cs="Times New Roman"/>
                <w:color w:val="auto"/>
              </w:rPr>
              <w:t>установлены</w:t>
            </w:r>
            <w:proofErr w:type="gramEnd"/>
            <w:r w:rsidRPr="005F506F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061ADC" w:rsidRPr="005F506F" w:rsidTr="003667EB">
        <w:tc>
          <w:tcPr>
            <w:tcW w:w="709" w:type="dxa"/>
          </w:tcPr>
          <w:p w:rsidR="00061ADC" w:rsidRPr="005F506F" w:rsidRDefault="00061ADC" w:rsidP="000518C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F506F">
              <w:rPr>
                <w:rFonts w:ascii="Times New Roman" w:eastAsia="Times New Roman" w:hAnsi="Times New Roman" w:cs="Times New Roman"/>
                <w:color w:val="auto"/>
              </w:rPr>
              <w:t>18.</w:t>
            </w:r>
          </w:p>
        </w:tc>
        <w:tc>
          <w:tcPr>
            <w:tcW w:w="4679" w:type="dxa"/>
          </w:tcPr>
          <w:p w:rsidR="00061ADC" w:rsidRPr="005F506F" w:rsidRDefault="00061ADC" w:rsidP="000518CD">
            <w:pPr>
              <w:pStyle w:val="a7"/>
            </w:pPr>
            <w:r w:rsidRPr="005F506F">
              <w:t>Критерии и порядок оценки и сопоставления заявок на участие в закупке:</w:t>
            </w:r>
          </w:p>
        </w:tc>
        <w:tc>
          <w:tcPr>
            <w:tcW w:w="5103" w:type="dxa"/>
          </w:tcPr>
          <w:p w:rsidR="00061ADC" w:rsidRPr="005F506F" w:rsidRDefault="00061ADC" w:rsidP="000518C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06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5F506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5F5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1ADC" w:rsidRPr="005F506F" w:rsidTr="003667EB">
        <w:tc>
          <w:tcPr>
            <w:tcW w:w="709" w:type="dxa"/>
          </w:tcPr>
          <w:p w:rsidR="00061ADC" w:rsidRPr="005F506F" w:rsidRDefault="00061ADC" w:rsidP="000518C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F506F">
              <w:rPr>
                <w:rFonts w:ascii="Times New Roman" w:eastAsia="Times New Roman" w:hAnsi="Times New Roman" w:cs="Times New Roman"/>
                <w:color w:val="auto"/>
              </w:rPr>
              <w:t>19.</w:t>
            </w:r>
          </w:p>
        </w:tc>
        <w:tc>
          <w:tcPr>
            <w:tcW w:w="4679" w:type="dxa"/>
          </w:tcPr>
          <w:p w:rsidR="00061ADC" w:rsidRPr="005F506F" w:rsidRDefault="00061ADC" w:rsidP="000518CD">
            <w:pPr>
              <w:pStyle w:val="a7"/>
            </w:pPr>
            <w:r w:rsidRPr="005F506F">
              <w:t>Размер обеспечения заявки на участие в закупке, срок и порядок его предоставления участником закупки и возврата Академией, в случае, если Академией установлено требование обеспечения заявки на участие в закупке:</w:t>
            </w:r>
          </w:p>
        </w:tc>
        <w:tc>
          <w:tcPr>
            <w:tcW w:w="5103" w:type="dxa"/>
          </w:tcPr>
          <w:p w:rsidR="00061ADC" w:rsidRPr="005F506F" w:rsidRDefault="00061ADC" w:rsidP="000518CD">
            <w:pPr>
              <w:tabs>
                <w:tab w:val="left" w:pos="900"/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F506F">
              <w:rPr>
                <w:rFonts w:ascii="Times New Roman" w:eastAsia="Times New Roman" w:hAnsi="Times New Roman" w:cs="Times New Roman"/>
                <w:color w:val="auto"/>
              </w:rPr>
              <w:t>Не установлено.</w:t>
            </w:r>
          </w:p>
        </w:tc>
      </w:tr>
      <w:tr w:rsidR="00061ADC" w:rsidRPr="005F506F" w:rsidTr="003667EB">
        <w:tc>
          <w:tcPr>
            <w:tcW w:w="709" w:type="dxa"/>
          </w:tcPr>
          <w:p w:rsidR="00061ADC" w:rsidRPr="005F506F" w:rsidRDefault="00061ADC" w:rsidP="000518C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F506F">
              <w:rPr>
                <w:rFonts w:ascii="Times New Roman" w:eastAsia="Times New Roman" w:hAnsi="Times New Roman" w:cs="Times New Roman"/>
                <w:color w:val="auto"/>
              </w:rPr>
              <w:t>20.</w:t>
            </w:r>
          </w:p>
        </w:tc>
        <w:tc>
          <w:tcPr>
            <w:tcW w:w="4679" w:type="dxa"/>
          </w:tcPr>
          <w:p w:rsidR="00061ADC" w:rsidRPr="005F506F" w:rsidRDefault="00061ADC" w:rsidP="000518CD">
            <w:pPr>
              <w:pStyle w:val="a7"/>
            </w:pPr>
            <w:r w:rsidRPr="005F506F">
              <w:t>Размер обеспечения исполнения договора, срок и порядок его предоставления лицом, с которым заключается договор, а также срок и порядок его возврата Академией, в случае, если Академией установлено требование обеспечения исполнения договора:</w:t>
            </w:r>
          </w:p>
        </w:tc>
        <w:tc>
          <w:tcPr>
            <w:tcW w:w="5103" w:type="dxa"/>
          </w:tcPr>
          <w:p w:rsidR="00061ADC" w:rsidRPr="005F506F" w:rsidRDefault="00061ADC" w:rsidP="000518CD">
            <w:pPr>
              <w:tabs>
                <w:tab w:val="left" w:pos="900"/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F506F">
              <w:rPr>
                <w:rFonts w:ascii="Times New Roman" w:eastAsia="Times New Roman" w:hAnsi="Times New Roman" w:cs="Times New Roman"/>
                <w:color w:val="auto"/>
              </w:rPr>
              <w:t>Не установлено.</w:t>
            </w:r>
          </w:p>
        </w:tc>
      </w:tr>
      <w:tr w:rsidR="00061ADC" w:rsidRPr="005F506F" w:rsidTr="003667EB">
        <w:tc>
          <w:tcPr>
            <w:tcW w:w="709" w:type="dxa"/>
          </w:tcPr>
          <w:p w:rsidR="00061ADC" w:rsidRPr="005F506F" w:rsidRDefault="00061ADC" w:rsidP="000518C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F506F">
              <w:rPr>
                <w:rFonts w:ascii="Times New Roman" w:eastAsia="Times New Roman" w:hAnsi="Times New Roman" w:cs="Times New Roman"/>
                <w:color w:val="auto"/>
              </w:rPr>
              <w:t>21.</w:t>
            </w:r>
          </w:p>
        </w:tc>
        <w:tc>
          <w:tcPr>
            <w:tcW w:w="4679" w:type="dxa"/>
          </w:tcPr>
          <w:p w:rsidR="00061ADC" w:rsidRDefault="00061ADC" w:rsidP="000518CD">
            <w:pPr>
              <w:pStyle w:val="a7"/>
            </w:pPr>
            <w:r w:rsidRPr="005F506F">
              <w:t>Источник финансирования:</w:t>
            </w:r>
          </w:p>
          <w:p w:rsidR="00B83F60" w:rsidRPr="005F506F" w:rsidRDefault="00B83F60" w:rsidP="000518CD">
            <w:pPr>
              <w:pStyle w:val="a7"/>
            </w:pPr>
            <w:r>
              <w:t>КВР</w:t>
            </w:r>
          </w:p>
        </w:tc>
        <w:tc>
          <w:tcPr>
            <w:tcW w:w="5103" w:type="dxa"/>
          </w:tcPr>
          <w:p w:rsidR="003667EB" w:rsidRDefault="00061ADC" w:rsidP="003667EB">
            <w:pPr>
              <w:pStyle w:val="a7"/>
              <w:jc w:val="both"/>
            </w:pPr>
            <w:r w:rsidRPr="005F506F">
              <w:t>Внебюджетные средства.</w:t>
            </w:r>
            <w:r w:rsidR="003667EB" w:rsidRPr="005F506F">
              <w:t xml:space="preserve"> 229</w:t>
            </w:r>
            <w:proofErr w:type="gramStart"/>
            <w:r w:rsidR="003667EB" w:rsidRPr="005F506F">
              <w:t xml:space="preserve"> Э</w:t>
            </w:r>
            <w:proofErr w:type="gramEnd"/>
            <w:r w:rsidR="003667EB" w:rsidRPr="005F506F">
              <w:t xml:space="preserve"> </w:t>
            </w:r>
          </w:p>
          <w:p w:rsidR="00B83F60" w:rsidRPr="005F506F" w:rsidRDefault="00B83F60" w:rsidP="00A66224">
            <w:pPr>
              <w:pStyle w:val="a7"/>
              <w:jc w:val="both"/>
            </w:pPr>
            <w:r>
              <w:t>244</w:t>
            </w:r>
          </w:p>
        </w:tc>
      </w:tr>
      <w:tr w:rsidR="00061ADC" w:rsidRPr="005F506F" w:rsidTr="003667EB">
        <w:tc>
          <w:tcPr>
            <w:tcW w:w="709" w:type="dxa"/>
          </w:tcPr>
          <w:p w:rsidR="00061ADC" w:rsidRPr="005F506F" w:rsidRDefault="00061ADC" w:rsidP="000518CD">
            <w:pPr>
              <w:pStyle w:val="a7"/>
              <w:jc w:val="center"/>
            </w:pPr>
            <w:r w:rsidRPr="005F506F">
              <w:t>22.</w:t>
            </w:r>
          </w:p>
        </w:tc>
        <w:tc>
          <w:tcPr>
            <w:tcW w:w="4679" w:type="dxa"/>
          </w:tcPr>
          <w:p w:rsidR="00061ADC" w:rsidRPr="005F506F" w:rsidRDefault="00061ADC" w:rsidP="000518CD">
            <w:pPr>
              <w:jc w:val="both"/>
              <w:rPr>
                <w:rFonts w:ascii="Times New Roman" w:hAnsi="Times New Roman" w:cs="Times New Roman"/>
              </w:rPr>
            </w:pPr>
            <w:r w:rsidRPr="005F506F">
              <w:rPr>
                <w:rFonts w:ascii="Times New Roman" w:hAnsi="Times New Roman" w:cs="Times New Roman"/>
              </w:rPr>
              <w:t xml:space="preserve">Приоритет товаров российского происхождения, по отношению к товарам, происходящим из иностранного государства, с учетом таможенного </w:t>
            </w:r>
            <w:hyperlink r:id="rId9" w:history="1">
              <w:r w:rsidRPr="005F506F">
                <w:rPr>
                  <w:rFonts w:ascii="Times New Roman" w:hAnsi="Times New Roman" w:cs="Times New Roman"/>
                </w:rPr>
                <w:t>законодательства</w:t>
              </w:r>
            </w:hyperlink>
            <w:r w:rsidRPr="005F506F">
              <w:rPr>
                <w:rFonts w:ascii="Times New Roman" w:hAnsi="Times New Roman" w:cs="Times New Roman"/>
              </w:rPr>
              <w:t xml:space="preserve"> Таможенного союза и </w:t>
            </w:r>
            <w:r w:rsidRPr="005F506F">
              <w:rPr>
                <w:rFonts w:ascii="Times New Roman" w:hAnsi="Times New Roman" w:cs="Times New Roman"/>
              </w:rPr>
              <w:lastRenderedPageBreak/>
              <w:t>международных договоров Российской Федерации, а также особенности участия в закупке субъектов малого и среднего предпринимательства:</w:t>
            </w:r>
          </w:p>
        </w:tc>
        <w:tc>
          <w:tcPr>
            <w:tcW w:w="5103" w:type="dxa"/>
          </w:tcPr>
          <w:p w:rsidR="00061ADC" w:rsidRPr="005F506F" w:rsidRDefault="00061ADC" w:rsidP="000518C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F506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Не </w:t>
            </w:r>
            <w:proofErr w:type="gramStart"/>
            <w:r w:rsidRPr="005F506F">
              <w:rPr>
                <w:rFonts w:ascii="Times New Roman" w:eastAsia="Times New Roman" w:hAnsi="Times New Roman" w:cs="Times New Roman"/>
                <w:color w:val="auto"/>
              </w:rPr>
              <w:t>установлен</w:t>
            </w:r>
            <w:proofErr w:type="gramEnd"/>
            <w:r w:rsidRPr="005F506F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061ADC" w:rsidRPr="005F506F" w:rsidTr="003667EB">
        <w:tc>
          <w:tcPr>
            <w:tcW w:w="709" w:type="dxa"/>
          </w:tcPr>
          <w:p w:rsidR="00061ADC" w:rsidRPr="005F506F" w:rsidRDefault="00061ADC" w:rsidP="000518CD">
            <w:pPr>
              <w:pStyle w:val="a7"/>
              <w:jc w:val="center"/>
            </w:pPr>
            <w:r w:rsidRPr="005F506F">
              <w:lastRenderedPageBreak/>
              <w:t>23.</w:t>
            </w:r>
          </w:p>
        </w:tc>
        <w:tc>
          <w:tcPr>
            <w:tcW w:w="4679" w:type="dxa"/>
          </w:tcPr>
          <w:p w:rsidR="00061ADC" w:rsidRPr="005F506F" w:rsidRDefault="00061ADC" w:rsidP="000518CD">
            <w:pPr>
              <w:pStyle w:val="a9"/>
              <w:rPr>
                <w:sz w:val="24"/>
                <w:szCs w:val="24"/>
              </w:rPr>
            </w:pPr>
            <w:r w:rsidRPr="005F506F">
              <w:rPr>
                <w:sz w:val="24"/>
                <w:szCs w:val="24"/>
              </w:rPr>
              <w:t>Порядок подведения итогов закупки:</w:t>
            </w:r>
          </w:p>
        </w:tc>
        <w:tc>
          <w:tcPr>
            <w:tcW w:w="5103" w:type="dxa"/>
          </w:tcPr>
          <w:p w:rsidR="00061ADC" w:rsidRPr="005F506F" w:rsidRDefault="00061ADC" w:rsidP="000518CD">
            <w:pPr>
              <w:pStyle w:val="a9"/>
              <w:jc w:val="both"/>
              <w:rPr>
                <w:sz w:val="24"/>
                <w:szCs w:val="24"/>
              </w:rPr>
            </w:pPr>
            <w:r w:rsidRPr="005F506F">
              <w:rPr>
                <w:sz w:val="24"/>
                <w:szCs w:val="24"/>
              </w:rPr>
              <w:t>Подведение итогов по данному способу закупок не проводится.</w:t>
            </w:r>
          </w:p>
        </w:tc>
      </w:tr>
      <w:tr w:rsidR="00061ADC" w:rsidRPr="005F506F" w:rsidTr="003667EB">
        <w:tc>
          <w:tcPr>
            <w:tcW w:w="709" w:type="dxa"/>
          </w:tcPr>
          <w:p w:rsidR="00061ADC" w:rsidRPr="005F506F" w:rsidRDefault="00061ADC" w:rsidP="000518CD">
            <w:pPr>
              <w:pStyle w:val="a7"/>
              <w:jc w:val="center"/>
            </w:pPr>
            <w:r w:rsidRPr="005F506F">
              <w:t>24.</w:t>
            </w:r>
          </w:p>
        </w:tc>
        <w:tc>
          <w:tcPr>
            <w:tcW w:w="4679" w:type="dxa"/>
          </w:tcPr>
          <w:p w:rsidR="00061ADC" w:rsidRPr="005F506F" w:rsidRDefault="00061ADC" w:rsidP="00582021">
            <w:pPr>
              <w:pStyle w:val="a9"/>
              <w:rPr>
                <w:sz w:val="24"/>
                <w:szCs w:val="24"/>
              </w:rPr>
            </w:pPr>
            <w:r w:rsidRPr="005F506F">
              <w:rPr>
                <w:sz w:val="24"/>
                <w:szCs w:val="24"/>
              </w:rPr>
              <w:t xml:space="preserve">Информация </w:t>
            </w:r>
            <w:proofErr w:type="gramStart"/>
            <w:r w:rsidRPr="005F506F">
              <w:rPr>
                <w:sz w:val="24"/>
                <w:szCs w:val="24"/>
              </w:rPr>
              <w:t>об</w:t>
            </w:r>
            <w:proofErr w:type="gramEnd"/>
            <w:r w:rsidRPr="005F506F">
              <w:rPr>
                <w:sz w:val="24"/>
                <w:szCs w:val="24"/>
              </w:rPr>
              <w:t xml:space="preserve"> единственном </w:t>
            </w:r>
          </w:p>
          <w:p w:rsidR="00061ADC" w:rsidRPr="005F506F" w:rsidRDefault="00061ADC" w:rsidP="00582021">
            <w:pPr>
              <w:pStyle w:val="a9"/>
              <w:rPr>
                <w:sz w:val="24"/>
                <w:szCs w:val="24"/>
              </w:rPr>
            </w:pPr>
            <w:proofErr w:type="gramStart"/>
            <w:r w:rsidRPr="005F506F">
              <w:rPr>
                <w:sz w:val="24"/>
                <w:szCs w:val="24"/>
              </w:rPr>
              <w:t>Исполнителе</w:t>
            </w:r>
            <w:proofErr w:type="gramEnd"/>
            <w:r w:rsidRPr="005F506F">
              <w:rPr>
                <w:sz w:val="24"/>
                <w:szCs w:val="24"/>
              </w:rPr>
              <w:t>:</w:t>
            </w:r>
          </w:p>
          <w:p w:rsidR="00061ADC" w:rsidRPr="005F506F" w:rsidRDefault="00061ADC" w:rsidP="00582021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61ADC" w:rsidRPr="005F506F" w:rsidRDefault="00061ADC" w:rsidP="00061AD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5F506F">
              <w:rPr>
                <w:rFonts w:ascii="Times New Roman" w:hAnsi="Times New Roman" w:cs="Times New Roman"/>
                <w:b/>
              </w:rPr>
              <w:t xml:space="preserve">Общество с ограниченной ответственностью «Пулковская </w:t>
            </w:r>
            <w:proofErr w:type="spellStart"/>
            <w:r w:rsidRPr="005F506F">
              <w:rPr>
                <w:rFonts w:ascii="Times New Roman" w:hAnsi="Times New Roman" w:cs="Times New Roman"/>
                <w:b/>
              </w:rPr>
              <w:t>логистическая</w:t>
            </w:r>
            <w:proofErr w:type="spellEnd"/>
            <w:r w:rsidRPr="005F506F">
              <w:rPr>
                <w:rFonts w:ascii="Times New Roman" w:hAnsi="Times New Roman" w:cs="Times New Roman"/>
                <w:b/>
              </w:rPr>
              <w:t xml:space="preserve"> компания»</w:t>
            </w:r>
          </w:p>
          <w:p w:rsidR="00061ADC" w:rsidRPr="005F506F" w:rsidRDefault="00061ADC" w:rsidP="00061AD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5F506F">
              <w:rPr>
                <w:rFonts w:ascii="Times New Roman" w:hAnsi="Times New Roman" w:cs="Times New Roman"/>
              </w:rPr>
              <w:t>ИНН 7810473590</w:t>
            </w:r>
          </w:p>
          <w:p w:rsidR="00061ADC" w:rsidRPr="005F506F" w:rsidRDefault="00061ADC" w:rsidP="00061AD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5F506F">
              <w:rPr>
                <w:rFonts w:ascii="Times New Roman" w:hAnsi="Times New Roman" w:cs="Times New Roman"/>
              </w:rPr>
              <w:t>КПП 781001001</w:t>
            </w:r>
          </w:p>
          <w:p w:rsidR="00061ADC" w:rsidRPr="005F506F" w:rsidRDefault="00061ADC" w:rsidP="00061AD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5F506F">
              <w:rPr>
                <w:rFonts w:ascii="Times New Roman" w:hAnsi="Times New Roman" w:cs="Times New Roman"/>
              </w:rPr>
              <w:t xml:space="preserve">Юр. адрес: Россия, 196240, г. Санкт-Петербург, ул. </w:t>
            </w:r>
            <w:proofErr w:type="spellStart"/>
            <w:r w:rsidRPr="005F506F">
              <w:rPr>
                <w:rFonts w:ascii="Times New Roman" w:hAnsi="Times New Roman" w:cs="Times New Roman"/>
              </w:rPr>
              <w:t>Костюшко</w:t>
            </w:r>
            <w:proofErr w:type="spellEnd"/>
            <w:r w:rsidRPr="005F506F">
              <w:rPr>
                <w:rFonts w:ascii="Times New Roman" w:hAnsi="Times New Roman" w:cs="Times New Roman"/>
              </w:rPr>
              <w:t xml:space="preserve">, д. 56 лит. А, </w:t>
            </w:r>
            <w:proofErr w:type="spellStart"/>
            <w:r w:rsidRPr="005F506F">
              <w:rPr>
                <w:rFonts w:ascii="Times New Roman" w:hAnsi="Times New Roman" w:cs="Times New Roman"/>
              </w:rPr>
              <w:t>пом</w:t>
            </w:r>
            <w:proofErr w:type="spellEnd"/>
            <w:r w:rsidRPr="005F506F">
              <w:rPr>
                <w:rFonts w:ascii="Times New Roman" w:hAnsi="Times New Roman" w:cs="Times New Roman"/>
              </w:rPr>
              <w:t xml:space="preserve">. 1-Н </w:t>
            </w:r>
          </w:p>
          <w:p w:rsidR="00061ADC" w:rsidRPr="005F506F" w:rsidRDefault="00061ADC" w:rsidP="00061AD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5F506F">
              <w:rPr>
                <w:rFonts w:ascii="Times New Roman" w:hAnsi="Times New Roman" w:cs="Times New Roman"/>
              </w:rPr>
              <w:t>Адрес для направления почтовой корреспонденции: 196140, город Санкт-Петербург, АЯ 11</w:t>
            </w:r>
          </w:p>
          <w:p w:rsidR="00061ADC" w:rsidRPr="005F506F" w:rsidRDefault="00061ADC" w:rsidP="00061AD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506F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5F506F">
              <w:rPr>
                <w:rFonts w:ascii="Times New Roman" w:hAnsi="Times New Roman" w:cs="Times New Roman"/>
              </w:rPr>
              <w:t>/с 40702810790160000593 в Банке ПАО                                  «БАНК «САНКТ-ПЕТЕРБУРГ», г. Санкт-Петербург</w:t>
            </w:r>
          </w:p>
          <w:p w:rsidR="00061ADC" w:rsidRPr="005F506F" w:rsidRDefault="00061ADC" w:rsidP="00061AD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5F506F">
              <w:rPr>
                <w:rFonts w:ascii="Times New Roman" w:hAnsi="Times New Roman" w:cs="Times New Roman"/>
              </w:rPr>
              <w:t>к/с 30101810900000000790</w:t>
            </w:r>
          </w:p>
          <w:p w:rsidR="00061ADC" w:rsidRPr="005F506F" w:rsidRDefault="00061ADC" w:rsidP="00061AD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5F506F">
              <w:rPr>
                <w:rFonts w:ascii="Times New Roman" w:hAnsi="Times New Roman" w:cs="Times New Roman"/>
              </w:rPr>
              <w:t>БИК 044030790</w:t>
            </w:r>
          </w:p>
          <w:p w:rsidR="00061ADC" w:rsidRPr="005F506F" w:rsidRDefault="00061ADC" w:rsidP="00061ADC">
            <w:pPr>
              <w:pStyle w:val="Style1"/>
              <w:widowControl/>
              <w:tabs>
                <w:tab w:val="left" w:pos="4982"/>
              </w:tabs>
              <w:rPr>
                <w:color w:val="000000"/>
              </w:rPr>
            </w:pPr>
            <w:proofErr w:type="spellStart"/>
            <w:r w:rsidRPr="005F506F">
              <w:t>Email</w:t>
            </w:r>
            <w:proofErr w:type="spellEnd"/>
            <w:r w:rsidRPr="005F506F">
              <w:t>: cargo@plkcargo.ru</w:t>
            </w:r>
          </w:p>
        </w:tc>
      </w:tr>
    </w:tbl>
    <w:p w:rsidR="000518CD" w:rsidRPr="005F506F" w:rsidRDefault="000518CD" w:rsidP="000518CD">
      <w:pPr>
        <w:pStyle w:val="a5"/>
        <w:jc w:val="left"/>
      </w:pPr>
    </w:p>
    <w:p w:rsidR="000518CD" w:rsidRPr="005F506F" w:rsidRDefault="000518CD" w:rsidP="000518CD">
      <w:pPr>
        <w:pStyle w:val="a5"/>
        <w:jc w:val="both"/>
      </w:pPr>
      <w:r w:rsidRPr="005F506F">
        <w:t xml:space="preserve">Неотъемлемой частью документации о прямой закупке (у единственного </w:t>
      </w:r>
      <w:r w:rsidR="00A66224" w:rsidRPr="005F506F">
        <w:t>исполнителя</w:t>
      </w:r>
      <w:r w:rsidR="00011271" w:rsidRPr="005F506F">
        <w:t>) являе</w:t>
      </w:r>
      <w:r w:rsidRPr="005F506F">
        <w:t>тся:</w:t>
      </w:r>
    </w:p>
    <w:p w:rsidR="000518CD" w:rsidRPr="005F506F" w:rsidRDefault="000518CD" w:rsidP="000518CD">
      <w:pPr>
        <w:pStyle w:val="a5"/>
        <w:jc w:val="left"/>
      </w:pPr>
    </w:p>
    <w:p w:rsidR="000518CD" w:rsidRPr="005F506F" w:rsidRDefault="000518CD" w:rsidP="000518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5F506F">
        <w:rPr>
          <w:rFonts w:ascii="Times New Roman" w:hAnsi="Times New Roman" w:cs="Times New Roman"/>
          <w:color w:val="auto"/>
        </w:rPr>
        <w:t>Приложение № 1 Проект «</w:t>
      </w:r>
      <w:r w:rsidR="00A66224" w:rsidRPr="005F506F">
        <w:rPr>
          <w:rFonts w:ascii="Times New Roman" w:hAnsi="Times New Roman" w:cs="Times New Roman"/>
          <w:color w:val="auto"/>
        </w:rPr>
        <w:t>Контракта</w:t>
      </w:r>
      <w:r w:rsidRPr="005F506F">
        <w:rPr>
          <w:rFonts w:ascii="Times New Roman" w:hAnsi="Times New Roman" w:cs="Times New Roman"/>
          <w:color w:val="auto"/>
        </w:rPr>
        <w:t>»;</w:t>
      </w:r>
    </w:p>
    <w:p w:rsidR="007A12A7" w:rsidRPr="005F506F" w:rsidRDefault="007A12A7">
      <w:pPr>
        <w:spacing w:after="160" w:line="259" w:lineRule="auto"/>
        <w:rPr>
          <w:rFonts w:ascii="Times New Roman" w:hAnsi="Times New Roman" w:cs="Times New Roman"/>
          <w:b/>
          <w:bCs/>
          <w:color w:val="auto"/>
        </w:rPr>
      </w:pPr>
    </w:p>
    <w:p w:rsidR="007A12A7" w:rsidRDefault="007A12A7">
      <w:pPr>
        <w:spacing w:after="160" w:line="259" w:lineRule="auto"/>
        <w:rPr>
          <w:rFonts w:ascii="Times New Roman" w:hAnsi="Times New Roman" w:cs="Times New Roman"/>
          <w:b/>
          <w:bCs/>
          <w:color w:val="auto"/>
        </w:rPr>
      </w:pPr>
    </w:p>
    <w:p w:rsidR="005F506F" w:rsidRDefault="005F506F">
      <w:pPr>
        <w:spacing w:after="160" w:line="259" w:lineRule="auto"/>
        <w:rPr>
          <w:rFonts w:ascii="Times New Roman" w:hAnsi="Times New Roman" w:cs="Times New Roman"/>
          <w:b/>
          <w:bCs/>
          <w:color w:val="auto"/>
        </w:rPr>
      </w:pPr>
    </w:p>
    <w:p w:rsidR="005F506F" w:rsidRDefault="005F506F">
      <w:pPr>
        <w:spacing w:after="160" w:line="259" w:lineRule="auto"/>
        <w:rPr>
          <w:rFonts w:ascii="Times New Roman" w:hAnsi="Times New Roman" w:cs="Times New Roman"/>
          <w:b/>
          <w:bCs/>
          <w:color w:val="auto"/>
        </w:rPr>
      </w:pPr>
    </w:p>
    <w:p w:rsidR="005F506F" w:rsidRDefault="005F506F">
      <w:pPr>
        <w:spacing w:after="160" w:line="259" w:lineRule="auto"/>
        <w:rPr>
          <w:rFonts w:ascii="Times New Roman" w:hAnsi="Times New Roman" w:cs="Times New Roman"/>
          <w:b/>
          <w:bCs/>
          <w:color w:val="auto"/>
        </w:rPr>
      </w:pPr>
    </w:p>
    <w:p w:rsidR="005F506F" w:rsidRDefault="005F506F">
      <w:pPr>
        <w:spacing w:after="160" w:line="259" w:lineRule="auto"/>
        <w:rPr>
          <w:rFonts w:ascii="Times New Roman" w:hAnsi="Times New Roman" w:cs="Times New Roman"/>
          <w:b/>
          <w:bCs/>
          <w:color w:val="auto"/>
        </w:rPr>
      </w:pPr>
    </w:p>
    <w:p w:rsidR="005F506F" w:rsidRDefault="005F506F">
      <w:pPr>
        <w:spacing w:after="160" w:line="259" w:lineRule="auto"/>
        <w:rPr>
          <w:rFonts w:ascii="Times New Roman" w:hAnsi="Times New Roman" w:cs="Times New Roman"/>
          <w:b/>
          <w:bCs/>
          <w:color w:val="auto"/>
        </w:rPr>
      </w:pPr>
    </w:p>
    <w:p w:rsidR="005F506F" w:rsidRDefault="005F506F">
      <w:pPr>
        <w:spacing w:after="160" w:line="259" w:lineRule="auto"/>
        <w:rPr>
          <w:rFonts w:ascii="Times New Roman" w:hAnsi="Times New Roman" w:cs="Times New Roman"/>
          <w:b/>
          <w:bCs/>
          <w:color w:val="auto"/>
        </w:rPr>
      </w:pPr>
    </w:p>
    <w:p w:rsidR="005F506F" w:rsidRDefault="005F506F">
      <w:pPr>
        <w:spacing w:after="160" w:line="259" w:lineRule="auto"/>
        <w:rPr>
          <w:rFonts w:ascii="Times New Roman" w:hAnsi="Times New Roman" w:cs="Times New Roman"/>
          <w:b/>
          <w:bCs/>
          <w:color w:val="auto"/>
        </w:rPr>
      </w:pPr>
    </w:p>
    <w:p w:rsidR="005F506F" w:rsidRDefault="005F506F">
      <w:pPr>
        <w:spacing w:after="160" w:line="259" w:lineRule="auto"/>
        <w:rPr>
          <w:rFonts w:ascii="Times New Roman" w:hAnsi="Times New Roman" w:cs="Times New Roman"/>
          <w:b/>
          <w:bCs/>
          <w:color w:val="auto"/>
        </w:rPr>
      </w:pPr>
    </w:p>
    <w:p w:rsidR="005F506F" w:rsidRDefault="005F506F">
      <w:pPr>
        <w:spacing w:after="160" w:line="259" w:lineRule="auto"/>
        <w:rPr>
          <w:rFonts w:ascii="Times New Roman" w:hAnsi="Times New Roman" w:cs="Times New Roman"/>
          <w:b/>
          <w:bCs/>
          <w:color w:val="auto"/>
        </w:rPr>
      </w:pPr>
    </w:p>
    <w:p w:rsidR="005F506F" w:rsidRDefault="005F506F">
      <w:pPr>
        <w:spacing w:after="160" w:line="259" w:lineRule="auto"/>
        <w:rPr>
          <w:rFonts w:ascii="Times New Roman" w:hAnsi="Times New Roman" w:cs="Times New Roman"/>
          <w:b/>
          <w:bCs/>
          <w:color w:val="auto"/>
        </w:rPr>
      </w:pPr>
    </w:p>
    <w:p w:rsidR="005F506F" w:rsidRDefault="005F506F">
      <w:pPr>
        <w:spacing w:after="160" w:line="259" w:lineRule="auto"/>
        <w:rPr>
          <w:rFonts w:ascii="Times New Roman" w:hAnsi="Times New Roman" w:cs="Times New Roman"/>
          <w:b/>
          <w:bCs/>
          <w:color w:val="auto"/>
        </w:rPr>
      </w:pPr>
    </w:p>
    <w:p w:rsidR="005F506F" w:rsidRDefault="005F506F">
      <w:pPr>
        <w:spacing w:after="160" w:line="259" w:lineRule="auto"/>
        <w:rPr>
          <w:rFonts w:ascii="Times New Roman" w:hAnsi="Times New Roman" w:cs="Times New Roman"/>
          <w:b/>
          <w:bCs/>
          <w:color w:val="auto"/>
        </w:rPr>
      </w:pPr>
    </w:p>
    <w:p w:rsidR="005F506F" w:rsidRDefault="005F506F">
      <w:pPr>
        <w:spacing w:after="160" w:line="259" w:lineRule="auto"/>
        <w:rPr>
          <w:rFonts w:ascii="Times New Roman" w:hAnsi="Times New Roman" w:cs="Times New Roman"/>
          <w:b/>
          <w:bCs/>
          <w:color w:val="auto"/>
        </w:rPr>
      </w:pPr>
    </w:p>
    <w:p w:rsidR="003667EB" w:rsidRDefault="003667EB">
      <w:pPr>
        <w:spacing w:after="160" w:line="259" w:lineRule="auto"/>
        <w:rPr>
          <w:rFonts w:ascii="Times New Roman" w:hAnsi="Times New Roman" w:cs="Times New Roman"/>
          <w:b/>
          <w:bCs/>
          <w:color w:val="auto"/>
        </w:rPr>
      </w:pPr>
    </w:p>
    <w:p w:rsidR="003667EB" w:rsidRDefault="003667EB" w:rsidP="003667E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5F506F">
        <w:rPr>
          <w:rFonts w:ascii="Times New Roman" w:hAnsi="Times New Roman" w:cs="Times New Roman"/>
          <w:color w:val="auto"/>
        </w:rPr>
        <w:lastRenderedPageBreak/>
        <w:t>Приложение № 1</w:t>
      </w:r>
    </w:p>
    <w:p w:rsidR="003667EB" w:rsidRPr="005F506F" w:rsidRDefault="003667EB" w:rsidP="003667E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 извещению</w:t>
      </w:r>
      <w:r w:rsidRPr="005F506F">
        <w:rPr>
          <w:rFonts w:ascii="Times New Roman" w:hAnsi="Times New Roman" w:cs="Times New Roman"/>
          <w:color w:val="auto"/>
        </w:rPr>
        <w:t xml:space="preserve"> Проект «Контракта»;</w:t>
      </w:r>
    </w:p>
    <w:p w:rsidR="003667EB" w:rsidRDefault="003667EB" w:rsidP="005F506F">
      <w:pPr>
        <w:pStyle w:val="a5"/>
      </w:pPr>
    </w:p>
    <w:p w:rsidR="005F506F" w:rsidRPr="005F506F" w:rsidRDefault="005F506F" w:rsidP="005F506F">
      <w:pPr>
        <w:pStyle w:val="a5"/>
      </w:pPr>
      <w:r>
        <w:t xml:space="preserve">ПРОЕКТ </w:t>
      </w:r>
      <w:r w:rsidRPr="005F506F">
        <w:t>Контракт №_______________</w:t>
      </w:r>
    </w:p>
    <w:p w:rsidR="005F506F" w:rsidRPr="005F506F" w:rsidRDefault="005F506F" w:rsidP="005F506F">
      <w:pPr>
        <w:pStyle w:val="a5"/>
      </w:pPr>
    </w:p>
    <w:p w:rsidR="005F506F" w:rsidRPr="005F506F" w:rsidRDefault="005F506F" w:rsidP="005F506F">
      <w:pPr>
        <w:pStyle w:val="a9"/>
        <w:rPr>
          <w:sz w:val="24"/>
          <w:szCs w:val="24"/>
        </w:rPr>
      </w:pPr>
      <w:r w:rsidRPr="005F506F">
        <w:rPr>
          <w:sz w:val="24"/>
          <w:szCs w:val="24"/>
        </w:rPr>
        <w:t>г. Санкт-Петербург</w:t>
      </w:r>
      <w:r w:rsidRPr="005F506F">
        <w:rPr>
          <w:sz w:val="24"/>
          <w:szCs w:val="24"/>
        </w:rPr>
        <w:tab/>
      </w:r>
      <w:r w:rsidRPr="005F506F">
        <w:rPr>
          <w:sz w:val="24"/>
          <w:szCs w:val="24"/>
        </w:rPr>
        <w:tab/>
      </w:r>
      <w:r w:rsidRPr="005F506F">
        <w:rPr>
          <w:sz w:val="24"/>
          <w:szCs w:val="24"/>
        </w:rPr>
        <w:tab/>
      </w:r>
      <w:r w:rsidRPr="005F506F">
        <w:rPr>
          <w:sz w:val="24"/>
          <w:szCs w:val="24"/>
        </w:rPr>
        <w:tab/>
      </w:r>
      <w:r w:rsidRPr="005F506F">
        <w:rPr>
          <w:sz w:val="24"/>
          <w:szCs w:val="24"/>
        </w:rPr>
        <w:tab/>
      </w:r>
      <w:r w:rsidRPr="005F506F">
        <w:rPr>
          <w:sz w:val="24"/>
          <w:szCs w:val="24"/>
        </w:rPr>
        <w:tab/>
      </w:r>
      <w:r w:rsidR="003667EB">
        <w:rPr>
          <w:sz w:val="24"/>
          <w:szCs w:val="24"/>
        </w:rPr>
        <w:t xml:space="preserve">         </w:t>
      </w:r>
      <w:r w:rsidRPr="005F506F">
        <w:rPr>
          <w:sz w:val="24"/>
          <w:szCs w:val="24"/>
        </w:rPr>
        <w:tab/>
      </w:r>
      <w:r w:rsidRPr="005F506F">
        <w:rPr>
          <w:sz w:val="24"/>
          <w:szCs w:val="24"/>
        </w:rPr>
        <w:tab/>
      </w:r>
      <w:r w:rsidR="003667EB">
        <w:rPr>
          <w:sz w:val="24"/>
          <w:szCs w:val="24"/>
        </w:rPr>
        <w:t xml:space="preserve">                 </w:t>
      </w:r>
      <w:r w:rsidRPr="005F506F">
        <w:rPr>
          <w:sz w:val="24"/>
          <w:szCs w:val="24"/>
        </w:rPr>
        <w:t>«</w:t>
      </w:r>
      <w:r>
        <w:rPr>
          <w:sz w:val="24"/>
          <w:szCs w:val="24"/>
        </w:rPr>
        <w:t xml:space="preserve">   </w:t>
      </w:r>
      <w:r w:rsidRPr="005F506F">
        <w:rPr>
          <w:sz w:val="24"/>
          <w:szCs w:val="24"/>
        </w:rPr>
        <w:t>» января2018 г.</w:t>
      </w:r>
    </w:p>
    <w:p w:rsidR="005F506F" w:rsidRPr="005F506F" w:rsidRDefault="005F506F" w:rsidP="005F506F">
      <w:pPr>
        <w:tabs>
          <w:tab w:val="left" w:pos="6045"/>
        </w:tabs>
        <w:ind w:firstLine="284"/>
        <w:jc w:val="both"/>
        <w:rPr>
          <w:rFonts w:ascii="Times New Roman" w:hAnsi="Times New Roman" w:cs="Times New Roman"/>
        </w:rPr>
      </w:pPr>
      <w:proofErr w:type="gramStart"/>
      <w:r w:rsidRPr="005F506F">
        <w:rPr>
          <w:rFonts w:ascii="Times New Roman" w:hAnsi="Times New Roman" w:cs="Times New Roman"/>
        </w:rPr>
        <w:t xml:space="preserve">Общество с ограниченной ответственностью «Пулковская </w:t>
      </w:r>
      <w:proofErr w:type="spellStart"/>
      <w:r w:rsidRPr="005F506F">
        <w:rPr>
          <w:rFonts w:ascii="Times New Roman" w:hAnsi="Times New Roman" w:cs="Times New Roman"/>
        </w:rPr>
        <w:t>Логистическая</w:t>
      </w:r>
      <w:proofErr w:type="spellEnd"/>
      <w:r w:rsidRPr="005F506F">
        <w:rPr>
          <w:rFonts w:ascii="Times New Roman" w:hAnsi="Times New Roman" w:cs="Times New Roman"/>
        </w:rPr>
        <w:t xml:space="preserve"> Компания», именуемое в дальнейшем «Исполнитель», в лице генерального директора Миненко Дениса Игоревича, действующего на основании Устава, с одной стороны, и федеральное государственное бюджетное военное образовательное учреждение высшего образования «Военно-медицинская академия имени С.М.Кирова» Министерства обороны Российской Федерации, именуемое в дальнейшем «Заказчик», в лице </w:t>
      </w:r>
      <w:proofErr w:type="spellStart"/>
      <w:r w:rsidRPr="005F506F">
        <w:rPr>
          <w:rFonts w:ascii="Times New Roman" w:hAnsi="Times New Roman" w:cs="Times New Roman"/>
        </w:rPr>
        <w:t>Врио</w:t>
      </w:r>
      <w:proofErr w:type="spellEnd"/>
      <w:r w:rsidRPr="005F506F">
        <w:rPr>
          <w:rFonts w:ascii="Times New Roman" w:hAnsi="Times New Roman" w:cs="Times New Roman"/>
        </w:rPr>
        <w:t xml:space="preserve"> начальника Военно-медицинской академии Бунина Сергея Александровича, действующего на основании</w:t>
      </w:r>
      <w:proofErr w:type="gramEnd"/>
      <w:r w:rsidRPr="005F506F">
        <w:rPr>
          <w:rFonts w:ascii="Times New Roman" w:hAnsi="Times New Roman" w:cs="Times New Roman"/>
        </w:rPr>
        <w:t xml:space="preserve"> </w:t>
      </w:r>
      <w:proofErr w:type="gramStart"/>
      <w:r w:rsidRPr="005F506F">
        <w:rPr>
          <w:rFonts w:ascii="Times New Roman" w:hAnsi="Times New Roman" w:cs="Times New Roman"/>
        </w:rPr>
        <w:t>Устава и</w:t>
      </w:r>
      <w:r w:rsidR="00B83F60">
        <w:rPr>
          <w:rFonts w:ascii="Times New Roman" w:hAnsi="Times New Roman" w:cs="Times New Roman"/>
        </w:rPr>
        <w:t xml:space="preserve"> </w:t>
      </w:r>
      <w:r w:rsidRPr="005F506F">
        <w:rPr>
          <w:rFonts w:ascii="Times New Roman" w:hAnsi="Times New Roman" w:cs="Times New Roman"/>
        </w:rPr>
        <w:t>приказа начальника Главного военно-медицинского управления Министерства обороны Российской Федерации от 11 октября 2017 г. № 195, с другой стороны, далее совместно именуемые «Стороны», в соответствии с п. 10.2.17 Положения о закупках товаров, работ, услуг для нужд Военно-медицинской академии имени С.М.Кирова в соответствии с Федеральным законом от 18 июля 2011 года № 223- ФЗ «О закупках товаров, работ, услуг</w:t>
      </w:r>
      <w:proofErr w:type="gramEnd"/>
      <w:r w:rsidRPr="005F506F">
        <w:rPr>
          <w:rFonts w:ascii="Times New Roman" w:hAnsi="Times New Roman" w:cs="Times New Roman"/>
        </w:rPr>
        <w:t xml:space="preserve"> отдельными видами юридических лиц», руководствуясь Федеральным законом от 18.07.2011 </w:t>
      </w:r>
      <w:proofErr w:type="spellStart"/>
      <w:r w:rsidRPr="005F506F">
        <w:rPr>
          <w:rFonts w:ascii="Times New Roman" w:hAnsi="Times New Roman" w:cs="Times New Roman"/>
        </w:rPr>
        <w:t>года№</w:t>
      </w:r>
      <w:proofErr w:type="spellEnd"/>
      <w:r w:rsidRPr="005F506F">
        <w:rPr>
          <w:rFonts w:ascii="Times New Roman" w:hAnsi="Times New Roman" w:cs="Times New Roman"/>
        </w:rPr>
        <w:t xml:space="preserve"> 223-ФЗ «О закупках товаров, работ, услуг отдельными видами юридических лиц», заключили настоящий контракт (далее - Контракт) о нижеследующем:</w:t>
      </w:r>
    </w:p>
    <w:p w:rsidR="005F506F" w:rsidRPr="005F506F" w:rsidRDefault="005F506F" w:rsidP="005F506F">
      <w:pPr>
        <w:pStyle w:val="a9"/>
        <w:rPr>
          <w:sz w:val="24"/>
          <w:szCs w:val="24"/>
        </w:rPr>
      </w:pPr>
    </w:p>
    <w:p w:rsidR="005F506F" w:rsidRPr="005F506F" w:rsidRDefault="005F506F" w:rsidP="005F506F">
      <w:pPr>
        <w:pStyle w:val="1"/>
        <w:rPr>
          <w:rFonts w:ascii="Times New Roman" w:hAnsi="Times New Roman"/>
          <w:sz w:val="24"/>
        </w:rPr>
      </w:pPr>
      <w:r w:rsidRPr="005F506F">
        <w:rPr>
          <w:rFonts w:ascii="Times New Roman" w:hAnsi="Times New Roman"/>
          <w:sz w:val="24"/>
        </w:rPr>
        <w:t>1. ПРЕДМЕТ КОНТРАКТА</w:t>
      </w:r>
    </w:p>
    <w:p w:rsidR="005F506F" w:rsidRPr="005F506F" w:rsidRDefault="005F506F" w:rsidP="005F506F">
      <w:pPr>
        <w:jc w:val="both"/>
        <w:rPr>
          <w:rFonts w:ascii="Times New Roman" w:hAnsi="Times New Roman" w:cs="Times New Roman"/>
        </w:rPr>
      </w:pPr>
    </w:p>
    <w:p w:rsidR="005F506F" w:rsidRPr="005F506F" w:rsidRDefault="005F506F" w:rsidP="005F506F">
      <w:pPr>
        <w:pStyle w:val="af4"/>
        <w:numPr>
          <w:ilvl w:val="1"/>
          <w:numId w:val="50"/>
        </w:numPr>
        <w:tabs>
          <w:tab w:val="left" w:pos="6045"/>
        </w:tabs>
        <w:ind w:left="0" w:firstLine="284"/>
        <w:contextualSpacing w:val="0"/>
        <w:jc w:val="both"/>
      </w:pPr>
      <w:r w:rsidRPr="005F506F">
        <w:t>Согласно настоящему Контракту Исполнитель обязуется за вознаграждение и за счет Заказчика оказать услуги по перевозке груза авиационным транспортом в Гвинейскую Республику.</w:t>
      </w:r>
    </w:p>
    <w:p w:rsidR="005F506F" w:rsidRPr="005F506F" w:rsidRDefault="005F506F" w:rsidP="005F506F">
      <w:pPr>
        <w:pStyle w:val="af4"/>
        <w:numPr>
          <w:ilvl w:val="1"/>
          <w:numId w:val="50"/>
        </w:numPr>
        <w:tabs>
          <w:tab w:val="left" w:pos="6045"/>
        </w:tabs>
        <w:ind w:left="0" w:firstLine="284"/>
        <w:contextualSpacing w:val="0"/>
        <w:jc w:val="both"/>
      </w:pPr>
      <w:r w:rsidRPr="005F506F">
        <w:t xml:space="preserve">Маршрут перевозки груза: </w:t>
      </w:r>
      <w:proofErr w:type="gramStart"/>
      <w:r w:rsidRPr="005F506F">
        <w:t>г</w:t>
      </w:r>
      <w:proofErr w:type="gramEnd"/>
      <w:r w:rsidRPr="005F506F">
        <w:t xml:space="preserve">. Санкт-Петербург, 5-й </w:t>
      </w:r>
      <w:proofErr w:type="spellStart"/>
      <w:r w:rsidRPr="005F506F">
        <w:t>Предпортовый</w:t>
      </w:r>
      <w:proofErr w:type="spellEnd"/>
      <w:r w:rsidRPr="005F506F">
        <w:t xml:space="preserve"> проезд 26, ЛИТ. Е. – грузовой терминал аэропорта </w:t>
      </w:r>
      <w:proofErr w:type="gramStart"/>
      <w:r w:rsidRPr="005F506F">
        <w:t>г</w:t>
      </w:r>
      <w:proofErr w:type="gramEnd"/>
      <w:r w:rsidRPr="005F506F">
        <w:t xml:space="preserve">. Конакри (Гвинейская Республика). </w:t>
      </w:r>
    </w:p>
    <w:p w:rsidR="005F506F" w:rsidRPr="005F506F" w:rsidRDefault="005F506F" w:rsidP="005F506F">
      <w:pPr>
        <w:pStyle w:val="af4"/>
        <w:numPr>
          <w:ilvl w:val="1"/>
          <w:numId w:val="50"/>
        </w:numPr>
        <w:tabs>
          <w:tab w:val="left" w:pos="6045"/>
        </w:tabs>
        <w:ind w:left="0" w:firstLine="284"/>
        <w:contextualSpacing w:val="0"/>
        <w:jc w:val="both"/>
      </w:pPr>
      <w:r w:rsidRPr="005F506F">
        <w:t>Характеристика груза:</w:t>
      </w:r>
    </w:p>
    <w:p w:rsidR="005F506F" w:rsidRPr="005F506F" w:rsidRDefault="005F506F" w:rsidP="005F506F">
      <w:pPr>
        <w:pStyle w:val="af4"/>
        <w:tabs>
          <w:tab w:val="left" w:pos="6045"/>
        </w:tabs>
        <w:ind w:left="284"/>
        <w:jc w:val="both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  <w:gridCol w:w="2268"/>
        <w:gridCol w:w="2126"/>
      </w:tblGrid>
      <w:tr w:rsidR="005F506F" w:rsidRPr="005F506F" w:rsidTr="00B83F60">
        <w:tc>
          <w:tcPr>
            <w:tcW w:w="4395" w:type="dxa"/>
          </w:tcPr>
          <w:p w:rsidR="005F506F" w:rsidRPr="005F506F" w:rsidRDefault="005F506F" w:rsidP="00B83F60">
            <w:pPr>
              <w:jc w:val="center"/>
              <w:rPr>
                <w:rFonts w:ascii="Times New Roman" w:hAnsi="Times New Roman" w:cs="Times New Roman"/>
              </w:rPr>
            </w:pPr>
            <w:r w:rsidRPr="005F506F">
              <w:rPr>
                <w:rFonts w:ascii="Times New Roman" w:hAnsi="Times New Roman" w:cs="Times New Roman"/>
              </w:rPr>
              <w:t>Вид груза</w:t>
            </w:r>
          </w:p>
        </w:tc>
        <w:tc>
          <w:tcPr>
            <w:tcW w:w="2268" w:type="dxa"/>
          </w:tcPr>
          <w:p w:rsidR="005F506F" w:rsidRPr="005F506F" w:rsidRDefault="005F506F" w:rsidP="00B83F60">
            <w:pPr>
              <w:jc w:val="center"/>
              <w:rPr>
                <w:rFonts w:ascii="Times New Roman" w:hAnsi="Times New Roman" w:cs="Times New Roman"/>
              </w:rPr>
            </w:pPr>
            <w:r w:rsidRPr="005F506F">
              <w:rPr>
                <w:rFonts w:ascii="Times New Roman" w:hAnsi="Times New Roman" w:cs="Times New Roman"/>
              </w:rPr>
              <w:t xml:space="preserve">вес брутто, </w:t>
            </w:r>
            <w:proofErr w:type="gramStart"/>
            <w:r w:rsidRPr="005F506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2126" w:type="dxa"/>
          </w:tcPr>
          <w:p w:rsidR="005F506F" w:rsidRPr="005F506F" w:rsidRDefault="005F506F" w:rsidP="00B83F60">
            <w:pPr>
              <w:jc w:val="center"/>
              <w:rPr>
                <w:rFonts w:ascii="Times New Roman" w:hAnsi="Times New Roman" w:cs="Times New Roman"/>
              </w:rPr>
            </w:pPr>
            <w:r w:rsidRPr="005F506F">
              <w:rPr>
                <w:rFonts w:ascii="Times New Roman" w:hAnsi="Times New Roman" w:cs="Times New Roman"/>
              </w:rPr>
              <w:t>размеры, м</w:t>
            </w:r>
            <w:r w:rsidRPr="005F506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5F506F" w:rsidRPr="005F506F" w:rsidTr="00B83F60">
        <w:tc>
          <w:tcPr>
            <w:tcW w:w="4395" w:type="dxa"/>
          </w:tcPr>
          <w:p w:rsidR="005F506F" w:rsidRPr="005F506F" w:rsidRDefault="005F506F" w:rsidP="00B83F60">
            <w:pPr>
              <w:jc w:val="both"/>
              <w:rPr>
                <w:rFonts w:ascii="Times New Roman" w:hAnsi="Times New Roman" w:cs="Times New Roman"/>
              </w:rPr>
            </w:pPr>
            <w:r w:rsidRPr="005F506F">
              <w:rPr>
                <w:rFonts w:ascii="Times New Roman" w:hAnsi="Times New Roman" w:cs="Times New Roman"/>
              </w:rPr>
              <w:t>Источники Бесперебойного Питания 4 штуки</w:t>
            </w:r>
          </w:p>
        </w:tc>
        <w:tc>
          <w:tcPr>
            <w:tcW w:w="2268" w:type="dxa"/>
            <w:vAlign w:val="center"/>
          </w:tcPr>
          <w:p w:rsidR="005F506F" w:rsidRPr="005F506F" w:rsidRDefault="005F506F" w:rsidP="00B83F60">
            <w:pPr>
              <w:jc w:val="center"/>
              <w:rPr>
                <w:rFonts w:ascii="Times New Roman" w:hAnsi="Times New Roman" w:cs="Times New Roman"/>
              </w:rPr>
            </w:pPr>
            <w:r w:rsidRPr="005F506F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2126" w:type="dxa"/>
            <w:vAlign w:val="center"/>
          </w:tcPr>
          <w:p w:rsidR="005F506F" w:rsidRPr="005F506F" w:rsidRDefault="005F506F" w:rsidP="00B83F60">
            <w:pPr>
              <w:jc w:val="center"/>
              <w:rPr>
                <w:rFonts w:ascii="Times New Roman" w:hAnsi="Times New Roman" w:cs="Times New Roman"/>
              </w:rPr>
            </w:pPr>
            <w:r w:rsidRPr="005F506F">
              <w:rPr>
                <w:rFonts w:ascii="Times New Roman" w:hAnsi="Times New Roman" w:cs="Times New Roman"/>
              </w:rPr>
              <w:t>1</w:t>
            </w:r>
          </w:p>
        </w:tc>
      </w:tr>
      <w:tr w:rsidR="005F506F" w:rsidRPr="005F506F" w:rsidTr="00B83F60">
        <w:tc>
          <w:tcPr>
            <w:tcW w:w="4395" w:type="dxa"/>
          </w:tcPr>
          <w:p w:rsidR="005F506F" w:rsidRPr="005F506F" w:rsidRDefault="005F506F" w:rsidP="00B83F60">
            <w:pPr>
              <w:jc w:val="both"/>
              <w:rPr>
                <w:rFonts w:ascii="Times New Roman" w:hAnsi="Times New Roman" w:cs="Times New Roman"/>
              </w:rPr>
            </w:pPr>
            <w:r w:rsidRPr="005F506F">
              <w:rPr>
                <w:rFonts w:ascii="Times New Roman" w:hAnsi="Times New Roman" w:cs="Times New Roman"/>
              </w:rPr>
              <w:t>Стандартный груз (расходное медицинское имущество)</w:t>
            </w:r>
          </w:p>
        </w:tc>
        <w:tc>
          <w:tcPr>
            <w:tcW w:w="2268" w:type="dxa"/>
            <w:vAlign w:val="center"/>
          </w:tcPr>
          <w:p w:rsidR="005F506F" w:rsidRPr="005F506F" w:rsidRDefault="005F506F" w:rsidP="00B83F60">
            <w:pPr>
              <w:jc w:val="center"/>
              <w:rPr>
                <w:rFonts w:ascii="Times New Roman" w:hAnsi="Times New Roman" w:cs="Times New Roman"/>
              </w:rPr>
            </w:pPr>
            <w:r w:rsidRPr="005F506F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126" w:type="dxa"/>
            <w:vAlign w:val="center"/>
          </w:tcPr>
          <w:p w:rsidR="005F506F" w:rsidRPr="005F506F" w:rsidRDefault="005F506F" w:rsidP="00B83F60">
            <w:pPr>
              <w:jc w:val="center"/>
              <w:rPr>
                <w:rFonts w:ascii="Times New Roman" w:hAnsi="Times New Roman" w:cs="Times New Roman"/>
              </w:rPr>
            </w:pPr>
            <w:r w:rsidRPr="005F506F">
              <w:rPr>
                <w:rFonts w:ascii="Times New Roman" w:hAnsi="Times New Roman" w:cs="Times New Roman"/>
              </w:rPr>
              <w:t>0,9</w:t>
            </w:r>
          </w:p>
        </w:tc>
      </w:tr>
    </w:tbl>
    <w:p w:rsidR="005F506F" w:rsidRPr="005F506F" w:rsidRDefault="005F506F" w:rsidP="005F506F">
      <w:pPr>
        <w:ind w:firstLine="284"/>
        <w:jc w:val="both"/>
        <w:rPr>
          <w:rFonts w:ascii="Times New Roman" w:hAnsi="Times New Roman" w:cs="Times New Roman"/>
        </w:rPr>
      </w:pPr>
    </w:p>
    <w:p w:rsidR="005F506F" w:rsidRPr="005F506F" w:rsidRDefault="005F506F" w:rsidP="005F506F">
      <w:pPr>
        <w:ind w:firstLine="284"/>
        <w:jc w:val="both"/>
        <w:rPr>
          <w:rFonts w:ascii="Times New Roman" w:hAnsi="Times New Roman" w:cs="Times New Roman"/>
        </w:rPr>
      </w:pPr>
    </w:p>
    <w:p w:rsidR="005F506F" w:rsidRPr="005F506F" w:rsidRDefault="005F506F" w:rsidP="005F506F">
      <w:pPr>
        <w:ind w:firstLine="284"/>
        <w:jc w:val="both"/>
        <w:rPr>
          <w:rFonts w:ascii="Times New Roman" w:hAnsi="Times New Roman" w:cs="Times New Roman"/>
        </w:rPr>
      </w:pPr>
      <w:r w:rsidRPr="005F506F">
        <w:rPr>
          <w:rFonts w:ascii="Times New Roman" w:hAnsi="Times New Roman" w:cs="Times New Roman"/>
        </w:rPr>
        <w:t xml:space="preserve">1.4. Грузоотправитель: «Военно-медицинская академия имени С.М.Кирова», 194044, Санкт-Петербург, ул. Академика Лебедева, 6, ЛИТ. Ж, ИНН 7802048578 / </w:t>
      </w:r>
      <w:proofErr w:type="gramStart"/>
      <w:r w:rsidRPr="005F506F">
        <w:rPr>
          <w:rFonts w:ascii="Times New Roman" w:hAnsi="Times New Roman" w:cs="Times New Roman"/>
        </w:rPr>
        <w:t>K</w:t>
      </w:r>
      <w:proofErr w:type="gramEnd"/>
      <w:r w:rsidRPr="005F506F">
        <w:rPr>
          <w:rFonts w:ascii="Times New Roman" w:hAnsi="Times New Roman" w:cs="Times New Roman"/>
        </w:rPr>
        <w:t>ПП 780201001.</w:t>
      </w:r>
    </w:p>
    <w:p w:rsidR="005F506F" w:rsidRPr="005F506F" w:rsidRDefault="005F506F" w:rsidP="005F506F">
      <w:pPr>
        <w:ind w:firstLine="284"/>
        <w:jc w:val="both"/>
        <w:rPr>
          <w:rFonts w:ascii="Times New Roman" w:hAnsi="Times New Roman" w:cs="Times New Roman"/>
        </w:rPr>
      </w:pPr>
      <w:r w:rsidRPr="005F506F">
        <w:rPr>
          <w:rFonts w:ascii="Times New Roman" w:hAnsi="Times New Roman" w:cs="Times New Roman"/>
        </w:rPr>
        <w:t>1.5. Грузополучатель: Посольство Российской Федерации в Гвинейской Республике и Республике Сьерра-Леоне по совместительству.</w:t>
      </w:r>
    </w:p>
    <w:p w:rsidR="005F506F" w:rsidRPr="005F506F" w:rsidRDefault="005F506F" w:rsidP="005F506F">
      <w:pPr>
        <w:ind w:firstLine="284"/>
        <w:jc w:val="both"/>
        <w:rPr>
          <w:rFonts w:ascii="Times New Roman" w:hAnsi="Times New Roman" w:cs="Times New Roman"/>
        </w:rPr>
      </w:pPr>
      <w:r w:rsidRPr="005F506F">
        <w:rPr>
          <w:rFonts w:ascii="Times New Roman" w:hAnsi="Times New Roman" w:cs="Times New Roman"/>
        </w:rPr>
        <w:t xml:space="preserve">1.6. Адрес грузополучателя: Гвинейская Республика, г. Конакри, </w:t>
      </w:r>
      <w:proofErr w:type="spellStart"/>
      <w:r w:rsidRPr="005F506F">
        <w:rPr>
          <w:rFonts w:ascii="Times New Roman" w:hAnsi="Times New Roman" w:cs="Times New Roman"/>
        </w:rPr>
        <w:t>Матам-порт</w:t>
      </w:r>
      <w:proofErr w:type="spellEnd"/>
      <w:r w:rsidRPr="005F506F">
        <w:rPr>
          <w:rFonts w:ascii="Times New Roman" w:hAnsi="Times New Roman" w:cs="Times New Roman"/>
        </w:rPr>
        <w:t xml:space="preserve">, 9-й км, </w:t>
      </w:r>
      <w:proofErr w:type="spellStart"/>
      <w:proofErr w:type="gramStart"/>
      <w:r w:rsidRPr="005F506F">
        <w:rPr>
          <w:rFonts w:ascii="Times New Roman" w:hAnsi="Times New Roman" w:cs="Times New Roman"/>
        </w:rPr>
        <w:t>п</w:t>
      </w:r>
      <w:proofErr w:type="spellEnd"/>
      <w:proofErr w:type="gramEnd"/>
      <w:r w:rsidRPr="005F506F">
        <w:rPr>
          <w:rFonts w:ascii="Times New Roman" w:hAnsi="Times New Roman" w:cs="Times New Roman"/>
        </w:rPr>
        <w:t>/я 329.</w:t>
      </w:r>
    </w:p>
    <w:p w:rsidR="005F506F" w:rsidRPr="005F506F" w:rsidRDefault="005F506F" w:rsidP="005F506F">
      <w:pPr>
        <w:ind w:firstLine="284"/>
        <w:jc w:val="both"/>
        <w:rPr>
          <w:rFonts w:ascii="Times New Roman" w:hAnsi="Times New Roman" w:cs="Times New Roman"/>
        </w:rPr>
      </w:pPr>
      <w:r w:rsidRPr="005F506F">
        <w:rPr>
          <w:rFonts w:ascii="Times New Roman" w:hAnsi="Times New Roman" w:cs="Times New Roman"/>
        </w:rPr>
        <w:t>1.7. Дата отправки груза – 31января</w:t>
      </w:r>
      <w:r>
        <w:rPr>
          <w:rFonts w:ascii="Times New Roman" w:hAnsi="Times New Roman" w:cs="Times New Roman"/>
        </w:rPr>
        <w:t xml:space="preserve"> 2018</w:t>
      </w:r>
      <w:r w:rsidRPr="005F506F">
        <w:rPr>
          <w:rFonts w:ascii="Times New Roman" w:hAnsi="Times New Roman" w:cs="Times New Roman"/>
        </w:rPr>
        <w:t xml:space="preserve"> г., дата доставки груза – 2-3февраля 201</w:t>
      </w:r>
      <w:r>
        <w:rPr>
          <w:rFonts w:ascii="Times New Roman" w:hAnsi="Times New Roman" w:cs="Times New Roman"/>
        </w:rPr>
        <w:t>8</w:t>
      </w:r>
      <w:r w:rsidRPr="005F506F">
        <w:rPr>
          <w:rFonts w:ascii="Times New Roman" w:hAnsi="Times New Roman" w:cs="Times New Roman"/>
        </w:rPr>
        <w:t xml:space="preserve"> г.</w:t>
      </w:r>
    </w:p>
    <w:p w:rsidR="005F506F" w:rsidRPr="005F506F" w:rsidRDefault="005F506F" w:rsidP="005F506F">
      <w:pPr>
        <w:tabs>
          <w:tab w:val="left" w:pos="0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F506F" w:rsidRPr="005F506F" w:rsidRDefault="005F506F" w:rsidP="005F506F">
      <w:pPr>
        <w:tabs>
          <w:tab w:val="left" w:pos="145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5F506F">
        <w:rPr>
          <w:rFonts w:ascii="Times New Roman" w:hAnsi="Times New Roman" w:cs="Times New Roman"/>
          <w:b/>
          <w:bCs/>
        </w:rPr>
        <w:t>2. ПРАВА И ОБЯЗАННОСТИ СТОРОН</w:t>
      </w:r>
    </w:p>
    <w:p w:rsidR="005F506F" w:rsidRPr="005F506F" w:rsidRDefault="005F506F" w:rsidP="005F50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5F506F" w:rsidRPr="00AB2A84" w:rsidRDefault="005F506F" w:rsidP="00AB2A84">
      <w:pPr>
        <w:pStyle w:val="2"/>
        <w:spacing w:after="0" w:line="240" w:lineRule="auto"/>
        <w:ind w:firstLine="284"/>
        <w:rPr>
          <w:b/>
          <w:sz w:val="24"/>
          <w:szCs w:val="24"/>
        </w:rPr>
      </w:pPr>
      <w:r w:rsidRPr="00AB2A84">
        <w:rPr>
          <w:b/>
          <w:sz w:val="24"/>
          <w:szCs w:val="24"/>
        </w:rPr>
        <w:t>2.1. Исполнитель обязан:</w:t>
      </w:r>
    </w:p>
    <w:p w:rsidR="005F506F" w:rsidRPr="00AB2A84" w:rsidRDefault="005F506F" w:rsidP="00AB2A84">
      <w:pPr>
        <w:pStyle w:val="2"/>
        <w:spacing w:after="0" w:line="240" w:lineRule="auto"/>
        <w:ind w:firstLine="284"/>
        <w:rPr>
          <w:sz w:val="24"/>
          <w:szCs w:val="24"/>
        </w:rPr>
      </w:pPr>
      <w:r w:rsidRPr="00AB2A84">
        <w:rPr>
          <w:sz w:val="24"/>
          <w:szCs w:val="24"/>
        </w:rPr>
        <w:t>2.1.1. Качественно и своевременно оказать указанные в разделе 1 Контракта услуги, с использованием своих материалов, собственными силами и средствами, в том числе:</w:t>
      </w:r>
    </w:p>
    <w:p w:rsidR="005F506F" w:rsidRPr="00AB2A84" w:rsidRDefault="005F506F" w:rsidP="00AB2A84">
      <w:pPr>
        <w:pStyle w:val="2"/>
        <w:spacing w:after="0" w:line="240" w:lineRule="auto"/>
        <w:ind w:firstLine="284"/>
        <w:rPr>
          <w:sz w:val="24"/>
          <w:szCs w:val="24"/>
        </w:rPr>
      </w:pPr>
      <w:r w:rsidRPr="00AB2A84">
        <w:rPr>
          <w:sz w:val="24"/>
          <w:szCs w:val="24"/>
        </w:rPr>
        <w:t>- согласование с Заказчиком даты и времени вывоза груза со склада на терминал Пулково для сдачи;</w:t>
      </w:r>
    </w:p>
    <w:p w:rsidR="005F506F" w:rsidRPr="00AB2A84" w:rsidRDefault="005F506F" w:rsidP="00AB2A84">
      <w:pPr>
        <w:pStyle w:val="2"/>
        <w:spacing w:after="0" w:line="240" w:lineRule="auto"/>
        <w:ind w:firstLine="284"/>
        <w:rPr>
          <w:sz w:val="24"/>
          <w:szCs w:val="24"/>
        </w:rPr>
      </w:pPr>
      <w:r w:rsidRPr="00AB2A84">
        <w:rPr>
          <w:sz w:val="24"/>
          <w:szCs w:val="24"/>
        </w:rPr>
        <w:t>- подача исправного автотранспорта для погрузки и вывоза в сроки, согласованные с Заказчиком;</w:t>
      </w:r>
    </w:p>
    <w:p w:rsidR="005F506F" w:rsidRPr="00AB2A84" w:rsidRDefault="005F506F" w:rsidP="00AB2A84">
      <w:pPr>
        <w:pStyle w:val="2"/>
        <w:spacing w:after="0" w:line="240" w:lineRule="auto"/>
        <w:ind w:firstLine="284"/>
        <w:rPr>
          <w:sz w:val="24"/>
          <w:szCs w:val="24"/>
        </w:rPr>
      </w:pPr>
      <w:r w:rsidRPr="00AB2A84">
        <w:rPr>
          <w:sz w:val="24"/>
          <w:szCs w:val="24"/>
        </w:rPr>
        <w:t>- крепление перевозимого груза на автотранспорте;</w:t>
      </w:r>
    </w:p>
    <w:p w:rsidR="005F506F" w:rsidRPr="00AB2A84" w:rsidRDefault="005F506F" w:rsidP="00AB2A84">
      <w:pPr>
        <w:pStyle w:val="2"/>
        <w:spacing w:after="0" w:line="240" w:lineRule="auto"/>
        <w:ind w:firstLine="284"/>
        <w:rPr>
          <w:sz w:val="24"/>
          <w:szCs w:val="24"/>
        </w:rPr>
      </w:pPr>
      <w:r w:rsidRPr="00AB2A84">
        <w:rPr>
          <w:sz w:val="24"/>
          <w:szCs w:val="24"/>
        </w:rPr>
        <w:lastRenderedPageBreak/>
        <w:t>- авиаперевозка груза.</w:t>
      </w:r>
    </w:p>
    <w:p w:rsidR="005F506F" w:rsidRPr="00AB2A84" w:rsidRDefault="005F506F" w:rsidP="00AB2A84">
      <w:pPr>
        <w:pStyle w:val="2"/>
        <w:spacing w:after="0" w:line="240" w:lineRule="auto"/>
        <w:ind w:firstLine="284"/>
        <w:rPr>
          <w:sz w:val="24"/>
          <w:szCs w:val="24"/>
        </w:rPr>
      </w:pPr>
      <w:r w:rsidRPr="00AB2A84">
        <w:rPr>
          <w:sz w:val="24"/>
          <w:szCs w:val="24"/>
        </w:rPr>
        <w:t>2.1.2. Обеспечить сохранность вверенного ему имущества и нести ответственность за упущения, повлекшие за собой утрату или повреждение этого имущества в течение всего периода оказания услуг в размере стоимости груза в случае его утраты или в размере стоимости, на которую понизилась стоимость груза в случае его повреждения..</w:t>
      </w:r>
    </w:p>
    <w:p w:rsidR="005F506F" w:rsidRPr="00AB2A84" w:rsidRDefault="005F506F" w:rsidP="00AB2A84">
      <w:pPr>
        <w:pStyle w:val="2"/>
        <w:spacing w:after="0" w:line="240" w:lineRule="auto"/>
        <w:ind w:firstLine="284"/>
        <w:rPr>
          <w:sz w:val="24"/>
          <w:szCs w:val="24"/>
        </w:rPr>
      </w:pPr>
      <w:r w:rsidRPr="00AB2A84">
        <w:rPr>
          <w:sz w:val="24"/>
          <w:szCs w:val="24"/>
        </w:rPr>
        <w:t>2.1.3. Незамедлительно информировать Заказчика обо всех обстоятельствах, препятствующих исполнению Контракта.</w:t>
      </w:r>
    </w:p>
    <w:p w:rsidR="005F506F" w:rsidRPr="00AB2A84" w:rsidRDefault="005F506F" w:rsidP="00AB2A84">
      <w:pPr>
        <w:pStyle w:val="2"/>
        <w:spacing w:after="0" w:line="240" w:lineRule="auto"/>
        <w:ind w:firstLine="284"/>
        <w:rPr>
          <w:sz w:val="24"/>
          <w:szCs w:val="24"/>
        </w:rPr>
      </w:pPr>
      <w:r w:rsidRPr="00AB2A84">
        <w:rPr>
          <w:sz w:val="24"/>
          <w:szCs w:val="24"/>
        </w:rPr>
        <w:t xml:space="preserve">2.1.4. По результатам окончания оказания предоставить Заказчику Акт сдачи-приемки оказанных услуг (2 экз.), </w:t>
      </w:r>
      <w:proofErr w:type="spellStart"/>
      <w:r w:rsidRPr="00AB2A84">
        <w:rPr>
          <w:sz w:val="24"/>
          <w:szCs w:val="24"/>
        </w:rPr>
        <w:t>оформленныйв</w:t>
      </w:r>
      <w:proofErr w:type="spellEnd"/>
      <w:r w:rsidRPr="00AB2A84">
        <w:rPr>
          <w:sz w:val="24"/>
          <w:szCs w:val="24"/>
        </w:rPr>
        <w:t xml:space="preserve"> </w:t>
      </w:r>
      <w:proofErr w:type="gramStart"/>
      <w:r w:rsidRPr="00AB2A84">
        <w:rPr>
          <w:sz w:val="24"/>
          <w:szCs w:val="24"/>
        </w:rPr>
        <w:t>соответствии</w:t>
      </w:r>
      <w:proofErr w:type="gramEnd"/>
      <w:r w:rsidRPr="00AB2A84">
        <w:rPr>
          <w:sz w:val="24"/>
          <w:szCs w:val="24"/>
        </w:rPr>
        <w:t xml:space="preserve"> с Приложением к настоящему Контракту.</w:t>
      </w:r>
    </w:p>
    <w:p w:rsidR="005F506F" w:rsidRPr="00AB2A84" w:rsidRDefault="005F506F" w:rsidP="00AB2A84">
      <w:pPr>
        <w:pStyle w:val="2"/>
        <w:spacing w:after="0" w:line="240" w:lineRule="auto"/>
        <w:ind w:firstLine="284"/>
        <w:rPr>
          <w:sz w:val="24"/>
          <w:szCs w:val="24"/>
        </w:rPr>
      </w:pPr>
      <w:r w:rsidRPr="00AB2A84">
        <w:rPr>
          <w:sz w:val="24"/>
          <w:szCs w:val="24"/>
        </w:rPr>
        <w:t>2.1.5. Предоставлять необходимую информацию и необходимые документы экспертам/экспертным организациям привлеченным Заказчиком.</w:t>
      </w:r>
    </w:p>
    <w:p w:rsidR="005F506F" w:rsidRPr="00AB2A84" w:rsidRDefault="005F506F" w:rsidP="00AB2A84">
      <w:pPr>
        <w:pStyle w:val="2"/>
        <w:spacing w:after="0" w:line="240" w:lineRule="auto"/>
        <w:ind w:firstLine="284"/>
        <w:rPr>
          <w:sz w:val="24"/>
          <w:szCs w:val="24"/>
        </w:rPr>
      </w:pPr>
      <w:r w:rsidRPr="00AB2A84">
        <w:rPr>
          <w:sz w:val="24"/>
          <w:szCs w:val="24"/>
        </w:rPr>
        <w:t>2.1.6. Своими силами и за свой счет в течение 10 (десяти) календарных дней по требованию Заказчика устранить допущенные по своей вине недостатки или иные отступления от условий настоящего Контракта.</w:t>
      </w:r>
    </w:p>
    <w:p w:rsidR="005F506F" w:rsidRPr="00AB2A84" w:rsidRDefault="005F506F" w:rsidP="00AB2A84">
      <w:pPr>
        <w:pStyle w:val="2"/>
        <w:spacing w:after="0" w:line="240" w:lineRule="auto"/>
        <w:ind w:firstLine="284"/>
        <w:rPr>
          <w:b/>
          <w:sz w:val="24"/>
          <w:szCs w:val="24"/>
        </w:rPr>
      </w:pPr>
      <w:r w:rsidRPr="00AB2A84">
        <w:rPr>
          <w:b/>
          <w:sz w:val="24"/>
          <w:szCs w:val="24"/>
        </w:rPr>
        <w:t>2.2. Исполнитель вправе:</w:t>
      </w:r>
    </w:p>
    <w:p w:rsidR="005F506F" w:rsidRPr="00AB2A84" w:rsidRDefault="005F506F" w:rsidP="00AB2A84">
      <w:pPr>
        <w:pStyle w:val="2"/>
        <w:spacing w:after="0" w:line="240" w:lineRule="auto"/>
        <w:ind w:firstLine="284"/>
        <w:rPr>
          <w:sz w:val="24"/>
          <w:szCs w:val="24"/>
        </w:rPr>
      </w:pPr>
      <w:r w:rsidRPr="00AB2A84">
        <w:rPr>
          <w:sz w:val="24"/>
          <w:szCs w:val="24"/>
        </w:rPr>
        <w:t>2.2.1. Требовать своевременной оплаты оказанных услуг.</w:t>
      </w:r>
    </w:p>
    <w:p w:rsidR="005F506F" w:rsidRPr="00AB2A84" w:rsidRDefault="005F506F" w:rsidP="00AB2A84">
      <w:pPr>
        <w:pStyle w:val="2"/>
        <w:spacing w:after="0" w:line="240" w:lineRule="auto"/>
        <w:ind w:firstLine="284"/>
        <w:rPr>
          <w:sz w:val="24"/>
          <w:szCs w:val="24"/>
        </w:rPr>
      </w:pPr>
      <w:r w:rsidRPr="00AB2A84">
        <w:rPr>
          <w:sz w:val="24"/>
          <w:szCs w:val="24"/>
        </w:rPr>
        <w:t>2.2.2. Требовать своевременного принятия Заказчиком оказанных услуг, соответствующего требованиям раздела 1 Контракта.</w:t>
      </w:r>
    </w:p>
    <w:p w:rsidR="005F506F" w:rsidRPr="00AB2A84" w:rsidRDefault="005F506F" w:rsidP="00AB2A84">
      <w:pPr>
        <w:pStyle w:val="2"/>
        <w:spacing w:after="0" w:line="240" w:lineRule="auto"/>
        <w:ind w:firstLine="284"/>
        <w:rPr>
          <w:sz w:val="24"/>
          <w:szCs w:val="24"/>
        </w:rPr>
      </w:pPr>
      <w:r w:rsidRPr="00AB2A84">
        <w:rPr>
          <w:sz w:val="24"/>
          <w:szCs w:val="24"/>
        </w:rPr>
        <w:t xml:space="preserve">2.2.3. Запрашивать у Заказчика разъяснения и </w:t>
      </w:r>
      <w:proofErr w:type="gramStart"/>
      <w:r w:rsidRPr="00AB2A84">
        <w:rPr>
          <w:sz w:val="24"/>
          <w:szCs w:val="24"/>
        </w:rPr>
        <w:t>уточнения</w:t>
      </w:r>
      <w:proofErr w:type="gramEnd"/>
      <w:r w:rsidRPr="00AB2A84">
        <w:rPr>
          <w:sz w:val="24"/>
          <w:szCs w:val="24"/>
        </w:rPr>
        <w:t xml:space="preserve"> относительно оказываемых услуг в рамках настоящего Контракта.</w:t>
      </w:r>
    </w:p>
    <w:p w:rsidR="005F506F" w:rsidRPr="00AB2A84" w:rsidRDefault="005F506F" w:rsidP="00AB2A84">
      <w:pPr>
        <w:pStyle w:val="2"/>
        <w:spacing w:after="0" w:line="240" w:lineRule="auto"/>
        <w:ind w:firstLine="284"/>
        <w:rPr>
          <w:b/>
          <w:sz w:val="24"/>
          <w:szCs w:val="24"/>
        </w:rPr>
      </w:pPr>
      <w:r w:rsidRPr="00AB2A84">
        <w:rPr>
          <w:b/>
          <w:sz w:val="24"/>
          <w:szCs w:val="24"/>
        </w:rPr>
        <w:t>2.3 Заказчик обязан:</w:t>
      </w:r>
    </w:p>
    <w:p w:rsidR="005F506F" w:rsidRPr="00AB2A84" w:rsidRDefault="005F506F" w:rsidP="00AB2A84">
      <w:pPr>
        <w:pStyle w:val="2"/>
        <w:spacing w:after="0" w:line="240" w:lineRule="auto"/>
        <w:ind w:firstLine="284"/>
        <w:rPr>
          <w:sz w:val="24"/>
          <w:szCs w:val="24"/>
        </w:rPr>
      </w:pPr>
      <w:r w:rsidRPr="00AB2A84">
        <w:rPr>
          <w:sz w:val="24"/>
          <w:szCs w:val="24"/>
        </w:rPr>
        <w:t>2.3.1. Своевременно и в надлежащем состоянии передать груз для перевозки.</w:t>
      </w:r>
    </w:p>
    <w:p w:rsidR="005F506F" w:rsidRPr="00AB2A84" w:rsidRDefault="005F506F" w:rsidP="00AB2A84">
      <w:pPr>
        <w:pStyle w:val="2"/>
        <w:spacing w:after="0" w:line="240" w:lineRule="auto"/>
        <w:ind w:firstLine="284"/>
        <w:rPr>
          <w:sz w:val="24"/>
          <w:szCs w:val="24"/>
        </w:rPr>
      </w:pPr>
      <w:r w:rsidRPr="00AB2A84">
        <w:rPr>
          <w:sz w:val="24"/>
          <w:szCs w:val="24"/>
        </w:rPr>
        <w:t>2.3.2. Обеспечить Исполнителя информацией, необходимой для перевозки.</w:t>
      </w:r>
    </w:p>
    <w:p w:rsidR="005F506F" w:rsidRPr="00AB2A84" w:rsidRDefault="005F506F" w:rsidP="00AB2A84">
      <w:pPr>
        <w:pStyle w:val="a9"/>
        <w:ind w:firstLine="284"/>
        <w:rPr>
          <w:sz w:val="24"/>
          <w:szCs w:val="24"/>
        </w:rPr>
      </w:pPr>
      <w:r w:rsidRPr="00AB2A84">
        <w:rPr>
          <w:sz w:val="24"/>
          <w:szCs w:val="24"/>
        </w:rPr>
        <w:t>2.3.3. Принять и оплатить услуги Исполнителя в сроки, предусмотренные настоящим Контрактом.</w:t>
      </w:r>
    </w:p>
    <w:p w:rsidR="005F506F" w:rsidRPr="00AB2A84" w:rsidRDefault="005F506F" w:rsidP="00AB2A84">
      <w:pPr>
        <w:pStyle w:val="2"/>
        <w:spacing w:after="0" w:line="240" w:lineRule="auto"/>
        <w:ind w:firstLine="284"/>
        <w:rPr>
          <w:b/>
          <w:sz w:val="24"/>
          <w:szCs w:val="24"/>
        </w:rPr>
      </w:pPr>
      <w:r w:rsidRPr="00AB2A84">
        <w:rPr>
          <w:b/>
          <w:sz w:val="24"/>
          <w:szCs w:val="24"/>
        </w:rPr>
        <w:t>2.4. Заказчик вправе:</w:t>
      </w:r>
    </w:p>
    <w:p w:rsidR="005F506F" w:rsidRPr="00AB2A84" w:rsidRDefault="005F506F" w:rsidP="00AB2A84">
      <w:pPr>
        <w:pStyle w:val="2"/>
        <w:spacing w:after="0" w:line="240" w:lineRule="auto"/>
        <w:ind w:firstLine="284"/>
        <w:rPr>
          <w:sz w:val="24"/>
          <w:szCs w:val="24"/>
        </w:rPr>
      </w:pPr>
      <w:r w:rsidRPr="00AB2A84">
        <w:rPr>
          <w:sz w:val="24"/>
          <w:szCs w:val="24"/>
        </w:rPr>
        <w:t>2.4.1. Требовать от Исполнителя надлежащего исполнения обязательств, предусмотренных Контрактом.</w:t>
      </w:r>
    </w:p>
    <w:p w:rsidR="005F506F" w:rsidRPr="00AB2A84" w:rsidRDefault="005F506F" w:rsidP="00AB2A84">
      <w:pPr>
        <w:pStyle w:val="2"/>
        <w:spacing w:after="0" w:line="240" w:lineRule="auto"/>
        <w:ind w:firstLine="284"/>
        <w:rPr>
          <w:sz w:val="24"/>
          <w:szCs w:val="24"/>
        </w:rPr>
      </w:pPr>
      <w:r w:rsidRPr="00AB2A84">
        <w:rPr>
          <w:sz w:val="24"/>
          <w:szCs w:val="24"/>
        </w:rPr>
        <w:t>2.4.2. Запрашивать у Исполнителя информацию об исполнении им обязательств по Контракту.</w:t>
      </w:r>
    </w:p>
    <w:p w:rsidR="005F506F" w:rsidRPr="00AB2A84" w:rsidRDefault="005F506F" w:rsidP="00AB2A84">
      <w:pPr>
        <w:pStyle w:val="2"/>
        <w:spacing w:after="0" w:line="240" w:lineRule="auto"/>
        <w:ind w:firstLine="284"/>
        <w:rPr>
          <w:sz w:val="24"/>
          <w:szCs w:val="24"/>
        </w:rPr>
      </w:pPr>
      <w:r w:rsidRPr="00AB2A84">
        <w:rPr>
          <w:sz w:val="24"/>
          <w:szCs w:val="24"/>
        </w:rPr>
        <w:t>2.4.3. Проверять в любое время ход исполнения Исполнителем обязательств по Контракту.</w:t>
      </w:r>
    </w:p>
    <w:p w:rsidR="005F506F" w:rsidRPr="00AB2A84" w:rsidRDefault="005F506F" w:rsidP="00AB2A84">
      <w:pPr>
        <w:pStyle w:val="2"/>
        <w:spacing w:after="0" w:line="240" w:lineRule="auto"/>
        <w:ind w:firstLine="284"/>
        <w:rPr>
          <w:sz w:val="24"/>
          <w:szCs w:val="24"/>
        </w:rPr>
      </w:pPr>
      <w:r w:rsidRPr="00AB2A84">
        <w:rPr>
          <w:sz w:val="24"/>
          <w:szCs w:val="24"/>
        </w:rPr>
        <w:t>2.4.4. Осуществлять контроль соответствия качества оказываемых услуг;</w:t>
      </w:r>
    </w:p>
    <w:p w:rsidR="005F506F" w:rsidRPr="00AB2A84" w:rsidRDefault="005F506F" w:rsidP="00AB2A84">
      <w:pPr>
        <w:pStyle w:val="2"/>
        <w:spacing w:after="0" w:line="240" w:lineRule="auto"/>
        <w:ind w:firstLine="284"/>
        <w:rPr>
          <w:sz w:val="24"/>
          <w:szCs w:val="24"/>
        </w:rPr>
      </w:pPr>
      <w:r w:rsidRPr="00AB2A84">
        <w:rPr>
          <w:sz w:val="24"/>
          <w:szCs w:val="24"/>
        </w:rPr>
        <w:t>2.4.5. Требовать от Исполнителя устранения недостатков, допущенных при исполнении Контракта.</w:t>
      </w:r>
    </w:p>
    <w:p w:rsidR="005F506F" w:rsidRPr="00AB2A84" w:rsidRDefault="005F506F" w:rsidP="00AB2A84">
      <w:pPr>
        <w:pStyle w:val="2"/>
        <w:spacing w:after="0" w:line="240" w:lineRule="auto"/>
        <w:ind w:firstLine="284"/>
        <w:rPr>
          <w:sz w:val="24"/>
          <w:szCs w:val="24"/>
        </w:rPr>
      </w:pPr>
      <w:r w:rsidRPr="00AB2A84">
        <w:rPr>
          <w:sz w:val="24"/>
          <w:szCs w:val="24"/>
        </w:rPr>
        <w:t>2.4.6. В случае оказания услуг, не соответствующих разделу 1 Контракта отказаться от оплаты оказанных услуг.</w:t>
      </w:r>
    </w:p>
    <w:p w:rsidR="005F506F" w:rsidRPr="00AB2A84" w:rsidRDefault="005F506F" w:rsidP="00AB2A84">
      <w:pPr>
        <w:pStyle w:val="2"/>
        <w:spacing w:after="0" w:line="240" w:lineRule="auto"/>
        <w:ind w:firstLine="284"/>
        <w:rPr>
          <w:sz w:val="24"/>
          <w:szCs w:val="24"/>
        </w:rPr>
      </w:pPr>
      <w:r w:rsidRPr="00AB2A84">
        <w:rPr>
          <w:sz w:val="24"/>
          <w:szCs w:val="24"/>
        </w:rPr>
        <w:t xml:space="preserve">2.4.7. Провести экспертизу для проверки предоставленных Поставщиком результатов, предусмотренных Контрактом, в части их соответствия условиям Контракта. Экспертиза </w:t>
      </w:r>
      <w:proofErr w:type="gramStart"/>
      <w:r w:rsidRPr="00AB2A84">
        <w:rPr>
          <w:sz w:val="24"/>
          <w:szCs w:val="24"/>
        </w:rPr>
        <w:t>результатов, предусмотренных Контрактом проводится</w:t>
      </w:r>
      <w:proofErr w:type="gramEnd"/>
      <w:r w:rsidRPr="00AB2A84">
        <w:rPr>
          <w:sz w:val="24"/>
          <w:szCs w:val="24"/>
        </w:rPr>
        <w:t xml:space="preserve"> Заказчиком своими силами или с привлечением экспертов, экспертных организаций.</w:t>
      </w:r>
    </w:p>
    <w:p w:rsidR="005F506F" w:rsidRPr="00AB2A84" w:rsidRDefault="005F506F" w:rsidP="00AB2A84">
      <w:pPr>
        <w:pStyle w:val="2"/>
        <w:spacing w:after="0" w:line="240" w:lineRule="auto"/>
        <w:ind w:firstLine="284"/>
        <w:rPr>
          <w:sz w:val="24"/>
          <w:szCs w:val="24"/>
        </w:rPr>
      </w:pPr>
      <w:r w:rsidRPr="00AB2A84">
        <w:rPr>
          <w:sz w:val="24"/>
          <w:szCs w:val="24"/>
        </w:rPr>
        <w:t>2.4.8. По результатам экспертизы оказанных Исполнителем услуг по настоящему Контракту передать Исполнителю подписанный Акт сдачи-приемки оказанных услуг или мотивированный отказ от его подписания в течение 5 (пяти) календарных дней с момента подписания.</w:t>
      </w:r>
    </w:p>
    <w:p w:rsidR="005F506F" w:rsidRPr="00AB2A84" w:rsidRDefault="005F506F" w:rsidP="00AB2A84">
      <w:pPr>
        <w:pStyle w:val="2"/>
        <w:spacing w:after="0" w:line="240" w:lineRule="auto"/>
        <w:ind w:firstLine="284"/>
        <w:rPr>
          <w:sz w:val="24"/>
          <w:szCs w:val="24"/>
        </w:rPr>
      </w:pPr>
      <w:r w:rsidRPr="00AB2A84">
        <w:rPr>
          <w:sz w:val="24"/>
          <w:szCs w:val="24"/>
        </w:rPr>
        <w:t>2.4.9. В случае отступления от Контракта или обнаружения иных недостатков, которые не могли быть установлены при приемке (скрытые недостатки), в том числе такие, которые были умышленно скрыты Исполнителем, в течении10 (десяти) календарных дней после приемки услуг и по их обнаружении известить Исполнителя.</w:t>
      </w:r>
    </w:p>
    <w:p w:rsidR="005F506F" w:rsidRPr="00AB2A84" w:rsidRDefault="005F506F" w:rsidP="00AB2A84">
      <w:pPr>
        <w:pStyle w:val="2"/>
        <w:spacing w:after="0" w:line="240" w:lineRule="auto"/>
        <w:ind w:firstLine="284"/>
        <w:rPr>
          <w:sz w:val="24"/>
          <w:szCs w:val="24"/>
        </w:rPr>
      </w:pPr>
    </w:p>
    <w:p w:rsidR="005F506F" w:rsidRPr="00AB2A84" w:rsidRDefault="005F506F" w:rsidP="00AB2A84">
      <w:pPr>
        <w:pStyle w:val="a9"/>
        <w:jc w:val="center"/>
        <w:rPr>
          <w:b/>
          <w:bCs/>
          <w:sz w:val="24"/>
          <w:szCs w:val="24"/>
        </w:rPr>
      </w:pPr>
      <w:r w:rsidRPr="00AB2A84">
        <w:rPr>
          <w:b/>
          <w:bCs/>
          <w:sz w:val="24"/>
          <w:szCs w:val="24"/>
        </w:rPr>
        <w:t>3. СТОИМОСТЬ КОНТРАКТА И ПОРЯДОК ОПЛАТЫ</w:t>
      </w:r>
    </w:p>
    <w:p w:rsidR="005F506F" w:rsidRPr="00AB2A84" w:rsidRDefault="005F506F" w:rsidP="00AB2A84">
      <w:pPr>
        <w:autoSpaceDE w:val="0"/>
        <w:autoSpaceDN w:val="0"/>
        <w:jc w:val="both"/>
        <w:rPr>
          <w:rFonts w:ascii="Times New Roman" w:hAnsi="Times New Roman" w:cs="Times New Roman"/>
          <w:b/>
          <w:bCs/>
        </w:rPr>
      </w:pPr>
    </w:p>
    <w:p w:rsidR="005F506F" w:rsidRPr="00AB2A84" w:rsidRDefault="005F506F" w:rsidP="00AB2A84">
      <w:pPr>
        <w:ind w:firstLine="284"/>
        <w:jc w:val="both"/>
        <w:rPr>
          <w:rFonts w:ascii="Times New Roman" w:hAnsi="Times New Roman" w:cs="Times New Roman"/>
        </w:rPr>
      </w:pPr>
      <w:r w:rsidRPr="00AB2A84">
        <w:rPr>
          <w:rFonts w:ascii="Times New Roman" w:hAnsi="Times New Roman" w:cs="Times New Roman"/>
        </w:rPr>
        <w:t xml:space="preserve">3.1. Стоимость оказания ТЭУ по настоящему Контракту составляет 346 228,90(триста сорок шесть тысяч двести двадцать восемь) рублей90 копеек, НДС 0% в соответствии с п. 2.1. ст. 164 Налогового кодекса </w:t>
      </w:r>
      <w:proofErr w:type="spellStart"/>
      <w:r w:rsidRPr="00AB2A84">
        <w:rPr>
          <w:rFonts w:ascii="Times New Roman" w:hAnsi="Times New Roman" w:cs="Times New Roman"/>
        </w:rPr>
        <w:t>РФ</w:t>
      </w:r>
      <w:proofErr w:type="gramStart"/>
      <w:r w:rsidRPr="00AB2A84">
        <w:rPr>
          <w:rFonts w:ascii="Times New Roman" w:hAnsi="Times New Roman" w:cs="Times New Roman"/>
        </w:rPr>
        <w:t>.</w:t>
      </w:r>
      <w:r w:rsidRPr="00AB2A84">
        <w:rPr>
          <w:rFonts w:ascii="Times New Roman" w:hAnsi="Times New Roman" w:cs="Times New Roman"/>
          <w:b/>
        </w:rPr>
        <w:t>И</w:t>
      </w:r>
      <w:proofErr w:type="gramEnd"/>
      <w:r w:rsidRPr="00AB2A84">
        <w:rPr>
          <w:rFonts w:ascii="Times New Roman" w:hAnsi="Times New Roman" w:cs="Times New Roman"/>
          <w:b/>
        </w:rPr>
        <w:t>того</w:t>
      </w:r>
      <w:proofErr w:type="spellEnd"/>
      <w:r w:rsidRPr="00AB2A84">
        <w:rPr>
          <w:rFonts w:ascii="Times New Roman" w:hAnsi="Times New Roman" w:cs="Times New Roman"/>
          <w:b/>
        </w:rPr>
        <w:t xml:space="preserve"> стоимость ТЭУ с НДС составляет 346 228,90 (триста сорок </w:t>
      </w:r>
      <w:r w:rsidRPr="00AB2A84">
        <w:rPr>
          <w:rFonts w:ascii="Times New Roman" w:hAnsi="Times New Roman" w:cs="Times New Roman"/>
          <w:b/>
        </w:rPr>
        <w:lastRenderedPageBreak/>
        <w:t xml:space="preserve">шесть тысяч двести двадцать восемь) рублей 90 </w:t>
      </w:r>
      <w:proofErr w:type="spellStart"/>
      <w:r w:rsidRPr="00AB2A84">
        <w:rPr>
          <w:rFonts w:ascii="Times New Roman" w:hAnsi="Times New Roman" w:cs="Times New Roman"/>
          <w:b/>
        </w:rPr>
        <w:t>копеек.</w:t>
      </w:r>
      <w:r w:rsidRPr="00AB2A84">
        <w:rPr>
          <w:rFonts w:ascii="Times New Roman" w:hAnsi="Times New Roman" w:cs="Times New Roman"/>
        </w:rPr>
        <w:t>Указанная</w:t>
      </w:r>
      <w:proofErr w:type="spellEnd"/>
      <w:r w:rsidRPr="00AB2A84">
        <w:rPr>
          <w:rFonts w:ascii="Times New Roman" w:hAnsi="Times New Roman" w:cs="Times New Roman"/>
        </w:rPr>
        <w:t xml:space="preserve"> стоимость услуг включает в себя все расходы Исполнителя, связанные с оказанием услуг по настоящему Контракту.</w:t>
      </w:r>
    </w:p>
    <w:p w:rsidR="005F506F" w:rsidRPr="00AB2A84" w:rsidRDefault="005F506F" w:rsidP="00AB2A84">
      <w:pPr>
        <w:pStyle w:val="2"/>
        <w:tabs>
          <w:tab w:val="left" w:pos="1080"/>
        </w:tabs>
        <w:spacing w:after="0" w:line="240" w:lineRule="auto"/>
        <w:ind w:firstLine="284"/>
        <w:rPr>
          <w:sz w:val="24"/>
          <w:szCs w:val="24"/>
        </w:rPr>
      </w:pPr>
      <w:r w:rsidRPr="00AB2A84">
        <w:rPr>
          <w:sz w:val="24"/>
          <w:szCs w:val="24"/>
        </w:rPr>
        <w:t>3.2. В стоимость ТЭУ не входит:</w:t>
      </w:r>
    </w:p>
    <w:p w:rsidR="005F506F" w:rsidRPr="00AB2A84" w:rsidRDefault="005F506F" w:rsidP="00AB2A84">
      <w:pPr>
        <w:pStyle w:val="2"/>
        <w:spacing w:after="0" w:line="240" w:lineRule="auto"/>
        <w:ind w:firstLine="284"/>
        <w:rPr>
          <w:sz w:val="24"/>
          <w:szCs w:val="24"/>
        </w:rPr>
      </w:pPr>
      <w:r w:rsidRPr="00AB2A84">
        <w:rPr>
          <w:sz w:val="24"/>
          <w:szCs w:val="24"/>
        </w:rPr>
        <w:t xml:space="preserve">- страхование груза на момент транспортировки и погрузочно-разгрузочных работ; </w:t>
      </w:r>
    </w:p>
    <w:p w:rsidR="005F506F" w:rsidRPr="00AB2A84" w:rsidRDefault="005F506F" w:rsidP="00AB2A84">
      <w:pPr>
        <w:pStyle w:val="2"/>
        <w:spacing w:after="0" w:line="240" w:lineRule="auto"/>
        <w:ind w:firstLine="284"/>
        <w:rPr>
          <w:sz w:val="24"/>
          <w:szCs w:val="24"/>
        </w:rPr>
      </w:pPr>
      <w:r w:rsidRPr="00AB2A84">
        <w:rPr>
          <w:sz w:val="24"/>
          <w:szCs w:val="24"/>
        </w:rPr>
        <w:t>- хранение на терминале Пулково после сдачи груза более 3-х дней;</w:t>
      </w:r>
    </w:p>
    <w:p w:rsidR="005F506F" w:rsidRPr="00AB2A84" w:rsidRDefault="005F506F" w:rsidP="00AB2A84">
      <w:pPr>
        <w:ind w:firstLine="284"/>
        <w:jc w:val="both"/>
        <w:rPr>
          <w:rFonts w:ascii="Times New Roman" w:hAnsi="Times New Roman" w:cs="Times New Roman"/>
        </w:rPr>
      </w:pPr>
      <w:r w:rsidRPr="00AB2A84">
        <w:rPr>
          <w:rFonts w:ascii="Times New Roman" w:hAnsi="Times New Roman" w:cs="Times New Roman"/>
        </w:rPr>
        <w:t xml:space="preserve">3.3. Оплата услуг по </w:t>
      </w:r>
      <w:proofErr w:type="spellStart"/>
      <w:r w:rsidRPr="00AB2A84">
        <w:rPr>
          <w:rFonts w:ascii="Times New Roman" w:hAnsi="Times New Roman" w:cs="Times New Roman"/>
        </w:rPr>
        <w:t>настоящемуКонтракту</w:t>
      </w:r>
      <w:proofErr w:type="spellEnd"/>
      <w:r w:rsidRPr="00AB2A84">
        <w:rPr>
          <w:rFonts w:ascii="Times New Roman" w:hAnsi="Times New Roman" w:cs="Times New Roman"/>
        </w:rPr>
        <w:t xml:space="preserve"> производится Заказчиком в следующем порядке: </w:t>
      </w:r>
    </w:p>
    <w:p w:rsidR="005F506F" w:rsidRPr="00AB2A84" w:rsidRDefault="005F506F" w:rsidP="00AB2A84">
      <w:pPr>
        <w:ind w:firstLine="284"/>
        <w:jc w:val="both"/>
        <w:rPr>
          <w:rFonts w:ascii="Times New Roman" w:hAnsi="Times New Roman" w:cs="Times New Roman"/>
        </w:rPr>
      </w:pPr>
      <w:r w:rsidRPr="00AB2A84">
        <w:rPr>
          <w:rFonts w:ascii="Times New Roman" w:hAnsi="Times New Roman" w:cs="Times New Roman"/>
        </w:rPr>
        <w:t xml:space="preserve">- 30% от цены Контракта, что составляет </w:t>
      </w:r>
      <w:r w:rsidRPr="00AB2A84">
        <w:rPr>
          <w:rFonts w:ascii="Times New Roman" w:hAnsi="Times New Roman" w:cs="Times New Roman"/>
          <w:b/>
        </w:rPr>
        <w:t>103 868,67 (сто три тысячи восемьсот шестьдесят восемь) рублей67копеек</w:t>
      </w:r>
      <w:r w:rsidRPr="00AB2A84">
        <w:rPr>
          <w:rFonts w:ascii="Times New Roman" w:hAnsi="Times New Roman" w:cs="Times New Roman"/>
        </w:rPr>
        <w:t xml:space="preserve">, осуществляется в течение 5 (пяти) банковских дней с момента подписания настоящего Контракта; </w:t>
      </w:r>
    </w:p>
    <w:p w:rsidR="005F506F" w:rsidRPr="00AB2A84" w:rsidRDefault="005F506F" w:rsidP="00AB2A84">
      <w:pPr>
        <w:ind w:firstLine="284"/>
        <w:jc w:val="both"/>
        <w:rPr>
          <w:rFonts w:ascii="Times New Roman" w:hAnsi="Times New Roman" w:cs="Times New Roman"/>
        </w:rPr>
      </w:pPr>
      <w:r w:rsidRPr="00AB2A84">
        <w:rPr>
          <w:rFonts w:ascii="Times New Roman" w:hAnsi="Times New Roman" w:cs="Times New Roman"/>
        </w:rPr>
        <w:t xml:space="preserve">- 70% от цены Контракта, что составляет </w:t>
      </w:r>
      <w:r w:rsidRPr="00AB2A84">
        <w:rPr>
          <w:rFonts w:ascii="Times New Roman" w:hAnsi="Times New Roman" w:cs="Times New Roman"/>
          <w:b/>
        </w:rPr>
        <w:t>242 360,23 (двести сорок две тысячи триста шестьдесят) рублей23 копейки</w:t>
      </w:r>
      <w:r w:rsidRPr="00AB2A84">
        <w:rPr>
          <w:rFonts w:ascii="Times New Roman" w:hAnsi="Times New Roman" w:cs="Times New Roman"/>
        </w:rPr>
        <w:t>, осуществляется в течение 10 (десяти) банковских дней с момента подписания Акта сдачи-приемки оказанных услуг по настоящему Контракту (Приложение).</w:t>
      </w:r>
    </w:p>
    <w:p w:rsidR="005F506F" w:rsidRPr="00AB2A84" w:rsidRDefault="005F506F" w:rsidP="00AB2A84">
      <w:pPr>
        <w:ind w:firstLine="284"/>
        <w:jc w:val="both"/>
        <w:rPr>
          <w:rFonts w:ascii="Times New Roman" w:hAnsi="Times New Roman" w:cs="Times New Roman"/>
        </w:rPr>
      </w:pPr>
      <w:r w:rsidRPr="00AB2A84">
        <w:rPr>
          <w:rFonts w:ascii="Times New Roman" w:hAnsi="Times New Roman" w:cs="Times New Roman"/>
        </w:rPr>
        <w:t>3.4. Оплата ТЭУ в соответствии с настоящим Контрактом осуществляется Заказчиком в рублях по безналичному расчету на основании выставленных Исполнителем счетов. Датой платежа считается дата списания денежных сре</w:t>
      </w:r>
      <w:proofErr w:type="gramStart"/>
      <w:r w:rsidRPr="00AB2A84">
        <w:rPr>
          <w:rFonts w:ascii="Times New Roman" w:hAnsi="Times New Roman" w:cs="Times New Roman"/>
        </w:rPr>
        <w:t>дств с р</w:t>
      </w:r>
      <w:proofErr w:type="gramEnd"/>
      <w:r w:rsidRPr="00AB2A84">
        <w:rPr>
          <w:rFonts w:ascii="Times New Roman" w:hAnsi="Times New Roman" w:cs="Times New Roman"/>
        </w:rPr>
        <w:t xml:space="preserve">асчетного счета Заказчика. </w:t>
      </w:r>
    </w:p>
    <w:p w:rsidR="005F506F" w:rsidRPr="00AB2A84" w:rsidRDefault="005F506F" w:rsidP="00AB2A84">
      <w:pPr>
        <w:pStyle w:val="af2"/>
        <w:spacing w:after="0"/>
        <w:rPr>
          <w:sz w:val="24"/>
          <w:szCs w:val="24"/>
        </w:rPr>
      </w:pPr>
    </w:p>
    <w:p w:rsidR="005F506F" w:rsidRPr="00AB2A84" w:rsidRDefault="005F506F" w:rsidP="00AB2A84">
      <w:pPr>
        <w:pStyle w:val="af2"/>
        <w:spacing w:after="0"/>
        <w:jc w:val="center"/>
        <w:rPr>
          <w:b/>
          <w:bCs/>
          <w:sz w:val="24"/>
          <w:szCs w:val="24"/>
        </w:rPr>
      </w:pPr>
      <w:r w:rsidRPr="00AB2A84">
        <w:rPr>
          <w:b/>
          <w:bCs/>
          <w:sz w:val="24"/>
          <w:szCs w:val="24"/>
        </w:rPr>
        <w:t>4. ПОРЯДОК РАЗРЕШЕНИЯ СПОРОВ</w:t>
      </w:r>
    </w:p>
    <w:p w:rsidR="005F506F" w:rsidRPr="00AB2A84" w:rsidRDefault="005F506F" w:rsidP="00AB2A84">
      <w:pPr>
        <w:pStyle w:val="af2"/>
        <w:spacing w:after="0"/>
        <w:rPr>
          <w:b/>
          <w:bCs/>
          <w:sz w:val="24"/>
          <w:szCs w:val="24"/>
        </w:rPr>
      </w:pPr>
    </w:p>
    <w:p w:rsidR="005F506F" w:rsidRPr="00AB2A84" w:rsidRDefault="005F506F" w:rsidP="00AB2A84">
      <w:pPr>
        <w:ind w:firstLine="284"/>
        <w:jc w:val="both"/>
        <w:rPr>
          <w:rFonts w:ascii="Times New Roman" w:hAnsi="Times New Roman" w:cs="Times New Roman"/>
        </w:rPr>
      </w:pPr>
      <w:r w:rsidRPr="00AB2A84">
        <w:rPr>
          <w:rFonts w:ascii="Times New Roman" w:hAnsi="Times New Roman" w:cs="Times New Roman"/>
        </w:rPr>
        <w:t xml:space="preserve">4.1. В случае неисполнения или ненадлежащего исполнения своих обязательств любой из </w:t>
      </w:r>
      <w:proofErr w:type="spellStart"/>
      <w:r w:rsidRPr="00AB2A84">
        <w:rPr>
          <w:rFonts w:ascii="Times New Roman" w:hAnsi="Times New Roman" w:cs="Times New Roman"/>
        </w:rPr>
        <w:t>Сторон</w:t>
      </w:r>
      <w:proofErr w:type="gramStart"/>
      <w:r w:rsidRPr="00AB2A84">
        <w:rPr>
          <w:rFonts w:ascii="Times New Roman" w:hAnsi="Times New Roman" w:cs="Times New Roman"/>
        </w:rPr>
        <w:t>,т</w:t>
      </w:r>
      <w:proofErr w:type="gramEnd"/>
      <w:r w:rsidRPr="00AB2A84">
        <w:rPr>
          <w:rFonts w:ascii="Times New Roman" w:hAnsi="Times New Roman" w:cs="Times New Roman"/>
        </w:rPr>
        <w:t>акая</w:t>
      </w:r>
      <w:proofErr w:type="spellEnd"/>
      <w:r w:rsidRPr="00AB2A84">
        <w:rPr>
          <w:rFonts w:ascii="Times New Roman" w:hAnsi="Times New Roman" w:cs="Times New Roman"/>
        </w:rPr>
        <w:t xml:space="preserve"> Сторона обязана возместить другой Стороне убытки в полном объеме.</w:t>
      </w:r>
    </w:p>
    <w:p w:rsidR="005F506F" w:rsidRPr="00AB2A84" w:rsidRDefault="005F506F" w:rsidP="00AB2A84">
      <w:pPr>
        <w:ind w:firstLine="284"/>
        <w:jc w:val="both"/>
        <w:rPr>
          <w:rFonts w:ascii="Times New Roman" w:hAnsi="Times New Roman" w:cs="Times New Roman"/>
        </w:rPr>
      </w:pPr>
      <w:r w:rsidRPr="00AB2A84">
        <w:rPr>
          <w:rFonts w:ascii="Times New Roman" w:hAnsi="Times New Roman" w:cs="Times New Roman"/>
        </w:rPr>
        <w:t xml:space="preserve">4.2. Исполнитель несет ответственность за сохранность перевозимого груза на период </w:t>
      </w:r>
      <w:proofErr w:type="spellStart"/>
      <w:r w:rsidRPr="00AB2A84">
        <w:rPr>
          <w:rFonts w:ascii="Times New Roman" w:hAnsi="Times New Roman" w:cs="Times New Roman"/>
        </w:rPr>
        <w:t>транспортировки</w:t>
      </w:r>
      <w:proofErr w:type="gramStart"/>
      <w:r w:rsidRPr="00AB2A84">
        <w:rPr>
          <w:rFonts w:ascii="Times New Roman" w:hAnsi="Times New Roman" w:cs="Times New Roman"/>
        </w:rPr>
        <w:t>.И</w:t>
      </w:r>
      <w:proofErr w:type="gramEnd"/>
      <w:r w:rsidRPr="00AB2A84">
        <w:rPr>
          <w:rFonts w:ascii="Times New Roman" w:hAnsi="Times New Roman" w:cs="Times New Roman"/>
        </w:rPr>
        <w:t>сполнитель</w:t>
      </w:r>
      <w:proofErr w:type="spellEnd"/>
      <w:r w:rsidRPr="00AB2A84">
        <w:rPr>
          <w:rFonts w:ascii="Times New Roman" w:hAnsi="Times New Roman" w:cs="Times New Roman"/>
        </w:rPr>
        <w:t xml:space="preserve"> обязан возместить Заказчику убытки, возникшие в связи с повреждением и (или) гибелью груза, произошедшими в период транспортировки, до момента полного выполнения Исполнителем принятых на себя обязательств по настоящему Контракту. </w:t>
      </w:r>
    </w:p>
    <w:p w:rsidR="005F506F" w:rsidRPr="00AB2A84" w:rsidRDefault="005F506F" w:rsidP="00AB2A84">
      <w:pPr>
        <w:ind w:firstLine="284"/>
        <w:jc w:val="both"/>
        <w:rPr>
          <w:rFonts w:ascii="Times New Roman" w:hAnsi="Times New Roman" w:cs="Times New Roman"/>
        </w:rPr>
      </w:pPr>
      <w:r w:rsidRPr="00AB2A84">
        <w:rPr>
          <w:rFonts w:ascii="Times New Roman" w:hAnsi="Times New Roman" w:cs="Times New Roman"/>
          <w:noProof/>
        </w:rPr>
        <w:t xml:space="preserve">4.3. Стороны устанавливают претензионный порядок разрешения споров. Срок рассмотрения претензии </w:t>
      </w:r>
      <w:r w:rsidRPr="00AB2A84">
        <w:rPr>
          <w:rFonts w:ascii="Times New Roman" w:hAnsi="Times New Roman" w:cs="Times New Roman"/>
        </w:rPr>
        <w:t xml:space="preserve"> - 4 недели  с момента ее получения. В случае неудовлетворения обоснованной претензии или неполучения ответа в установленный срок, споры разрешаются в Арбитражном суде Санкт-Петербурга и Ленинградской области в соответствии с законодательством РФ.</w:t>
      </w:r>
    </w:p>
    <w:p w:rsidR="005F506F" w:rsidRPr="00AB2A84" w:rsidRDefault="005F506F" w:rsidP="00AB2A84">
      <w:pPr>
        <w:jc w:val="both"/>
        <w:rPr>
          <w:rFonts w:ascii="Times New Roman" w:hAnsi="Times New Roman" w:cs="Times New Roman"/>
        </w:rPr>
      </w:pPr>
    </w:p>
    <w:p w:rsidR="005F506F" w:rsidRPr="00AB2A84" w:rsidRDefault="005F506F" w:rsidP="00AB2A84">
      <w:pPr>
        <w:pStyle w:val="af2"/>
        <w:spacing w:after="0"/>
        <w:jc w:val="center"/>
        <w:rPr>
          <w:b/>
          <w:bCs/>
          <w:sz w:val="24"/>
          <w:szCs w:val="24"/>
        </w:rPr>
      </w:pPr>
      <w:r w:rsidRPr="00AB2A84">
        <w:rPr>
          <w:b/>
          <w:bCs/>
          <w:sz w:val="24"/>
          <w:szCs w:val="24"/>
        </w:rPr>
        <w:t>5. ОТВЕТСТВЕННОСТЬ СТОРОН</w:t>
      </w:r>
    </w:p>
    <w:p w:rsidR="005F506F" w:rsidRPr="00AB2A84" w:rsidRDefault="005F506F" w:rsidP="00AB2A84">
      <w:pPr>
        <w:pStyle w:val="ConsPlusNormal0"/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06F" w:rsidRPr="00AB2A84" w:rsidRDefault="005F506F" w:rsidP="00AB2A84">
      <w:pPr>
        <w:pStyle w:val="ConsPlusNormal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 За неисполнение или ненадлежащее исполнение условий настоящего Контракта Стороны несут ответственность в соответствии с законодательством Российской Федерации. </w:t>
      </w:r>
    </w:p>
    <w:p w:rsidR="005F506F" w:rsidRPr="00AB2A84" w:rsidRDefault="005F506F" w:rsidP="00AB2A84">
      <w:pPr>
        <w:pStyle w:val="ConsPlusNormal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84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В случае привлечения к исполнению Контракта соисполнителей, ответственность перед Заказчиком за неисполнение обязательств по Контракту несет Исполнитель.</w:t>
      </w:r>
    </w:p>
    <w:p w:rsidR="005F506F" w:rsidRPr="00AB2A84" w:rsidRDefault="005F506F" w:rsidP="00AB2A84">
      <w:pPr>
        <w:pStyle w:val="ConsPlusNormal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84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В случае просрочки исполнения Исполнителем обязательств, предусмотренных Контрактом, Заказчик вправе потребовать уплаты пеней.</w:t>
      </w:r>
    </w:p>
    <w:p w:rsidR="005F506F" w:rsidRPr="00AB2A84" w:rsidRDefault="005F506F" w:rsidP="00AB2A84">
      <w:pPr>
        <w:pStyle w:val="ConsPlusNormal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Пеня начисляется за каждый день просрочки оказания ТЭУ, начиная со дня, следующего после дня истечения установленного Контрактом срока исполнения обязательства по оказанию ТЭУ. Пеня устанавливается в размере 1 (одного) процента от цены Контракта, указанной в п. 3 Контракта, за каждый день просрочки. </w:t>
      </w:r>
    </w:p>
    <w:p w:rsidR="005F506F" w:rsidRPr="00AB2A84" w:rsidRDefault="005F506F" w:rsidP="00AB2A84">
      <w:pPr>
        <w:pStyle w:val="ConsPlusNormal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84">
        <w:rPr>
          <w:rFonts w:ascii="Times New Roman" w:eastAsia="Times New Roman" w:hAnsi="Times New Roman" w:cs="Times New Roman"/>
          <w:sz w:val="24"/>
          <w:szCs w:val="24"/>
        </w:rPr>
        <w:t xml:space="preserve">5.4. Взыскание пеней осуществляется на основании обоснованной письменной претензии, направленной в адрес противоположной Стороны. </w:t>
      </w:r>
    </w:p>
    <w:p w:rsidR="005F506F" w:rsidRPr="00AB2A84" w:rsidRDefault="005F506F" w:rsidP="00AB2A84">
      <w:pPr>
        <w:pStyle w:val="ConsPlusNormal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84">
        <w:rPr>
          <w:rFonts w:ascii="Times New Roman" w:eastAsia="Times New Roman" w:hAnsi="Times New Roman" w:cs="Times New Roman"/>
          <w:sz w:val="24"/>
          <w:szCs w:val="24"/>
        </w:rPr>
        <w:t>5.5. Оплата неустойки (пени, штрафов) не освобождает Стороны по Контракту от исполнения обязательств по настоящему Контракту.</w:t>
      </w:r>
    </w:p>
    <w:p w:rsidR="005F506F" w:rsidRPr="00AB2A84" w:rsidRDefault="005F506F" w:rsidP="00AB2A84">
      <w:pPr>
        <w:ind w:firstLine="284"/>
        <w:jc w:val="both"/>
        <w:rPr>
          <w:rFonts w:ascii="Times New Roman" w:hAnsi="Times New Roman" w:cs="Times New Roman"/>
        </w:rPr>
      </w:pPr>
      <w:r w:rsidRPr="00AB2A84">
        <w:rPr>
          <w:rFonts w:ascii="Times New Roman" w:hAnsi="Times New Roman" w:cs="Times New Roman"/>
        </w:rPr>
        <w:t>5.6. Исполнитель не несет ответственности:</w:t>
      </w:r>
    </w:p>
    <w:p w:rsidR="005F506F" w:rsidRPr="00AB2A84" w:rsidRDefault="005F506F" w:rsidP="00AB2A84">
      <w:pPr>
        <w:ind w:firstLine="284"/>
        <w:jc w:val="both"/>
        <w:rPr>
          <w:rFonts w:ascii="Times New Roman" w:hAnsi="Times New Roman" w:cs="Times New Roman"/>
        </w:rPr>
      </w:pPr>
      <w:r w:rsidRPr="00AB2A84">
        <w:rPr>
          <w:rFonts w:ascii="Times New Roman" w:hAnsi="Times New Roman" w:cs="Times New Roman"/>
        </w:rPr>
        <w:t>- за повреждение и (или) утрату груза, причиной которого явилась ненадлежащая  его упаковка Заказчиком;</w:t>
      </w:r>
    </w:p>
    <w:p w:rsidR="005F506F" w:rsidRPr="00AB2A84" w:rsidRDefault="005F506F" w:rsidP="00AB2A84">
      <w:pPr>
        <w:ind w:firstLine="284"/>
        <w:jc w:val="both"/>
        <w:rPr>
          <w:rFonts w:ascii="Times New Roman" w:hAnsi="Times New Roman" w:cs="Times New Roman"/>
        </w:rPr>
      </w:pPr>
      <w:r w:rsidRPr="00AB2A84">
        <w:rPr>
          <w:rFonts w:ascii="Times New Roman" w:hAnsi="Times New Roman" w:cs="Times New Roman"/>
        </w:rPr>
        <w:t xml:space="preserve">- за утрату </w:t>
      </w:r>
      <w:proofErr w:type="gramStart"/>
      <w:r w:rsidRPr="00AB2A84">
        <w:rPr>
          <w:rFonts w:ascii="Times New Roman" w:hAnsi="Times New Roman" w:cs="Times New Roman"/>
        </w:rPr>
        <w:t>и(</w:t>
      </w:r>
      <w:proofErr w:type="gramEnd"/>
      <w:r w:rsidRPr="00AB2A84">
        <w:rPr>
          <w:rFonts w:ascii="Times New Roman" w:hAnsi="Times New Roman" w:cs="Times New Roman"/>
        </w:rPr>
        <w:t>или) повреждение груза в случае ненадлежащей маркировки груза Заказчиком в части указания Грузополучателя.</w:t>
      </w:r>
    </w:p>
    <w:p w:rsidR="005F506F" w:rsidRPr="00AB2A84" w:rsidRDefault="005F506F" w:rsidP="00AB2A84">
      <w:pPr>
        <w:ind w:firstLine="284"/>
        <w:jc w:val="both"/>
        <w:rPr>
          <w:rFonts w:ascii="Times New Roman" w:hAnsi="Times New Roman" w:cs="Times New Roman"/>
        </w:rPr>
      </w:pPr>
      <w:r w:rsidRPr="00AB2A84">
        <w:rPr>
          <w:rFonts w:ascii="Times New Roman" w:hAnsi="Times New Roman" w:cs="Times New Roman"/>
        </w:rPr>
        <w:t>- за повреждения и (или) утрату груза вследствие непредставления Заказчиком необходимой информации (либо неверной информации) о свойствах, характеристиках груза.</w:t>
      </w:r>
    </w:p>
    <w:p w:rsidR="005F506F" w:rsidRPr="00AB2A84" w:rsidRDefault="005F506F" w:rsidP="00AB2A84">
      <w:pPr>
        <w:pStyle w:val="a9"/>
        <w:ind w:firstLine="284"/>
        <w:rPr>
          <w:bCs/>
          <w:color w:val="000000"/>
          <w:sz w:val="24"/>
          <w:szCs w:val="24"/>
        </w:rPr>
      </w:pPr>
      <w:r w:rsidRPr="00AB2A84">
        <w:rPr>
          <w:sz w:val="24"/>
          <w:szCs w:val="24"/>
        </w:rPr>
        <w:lastRenderedPageBreak/>
        <w:t>5.7. </w:t>
      </w:r>
      <w:r w:rsidRPr="00AB2A84">
        <w:rPr>
          <w:bCs/>
          <w:color w:val="000000"/>
          <w:sz w:val="24"/>
          <w:szCs w:val="24"/>
        </w:rPr>
        <w:t xml:space="preserve">В случае просрочки исполнения обязательств по настоящему Контракту по вине Заказчика, повлекших за собой дополнительные расходы со стороны Исполнителя, Заказчик </w:t>
      </w:r>
      <w:proofErr w:type="spellStart"/>
      <w:r w:rsidRPr="00AB2A84">
        <w:rPr>
          <w:bCs/>
          <w:color w:val="000000"/>
          <w:sz w:val="24"/>
          <w:szCs w:val="24"/>
        </w:rPr>
        <w:t>оплачиваетИсполнителю</w:t>
      </w:r>
      <w:proofErr w:type="spellEnd"/>
      <w:r w:rsidRPr="00AB2A84">
        <w:rPr>
          <w:bCs/>
          <w:color w:val="000000"/>
          <w:sz w:val="24"/>
          <w:szCs w:val="24"/>
        </w:rPr>
        <w:t xml:space="preserve"> сумму фактически понесенных расходов в течение 30-ти банковских дней с момента получения от Исполнителя обоснованной письменной претензии и подтверждающих документов.</w:t>
      </w:r>
    </w:p>
    <w:p w:rsidR="005F506F" w:rsidRPr="00AB2A84" w:rsidRDefault="005F506F" w:rsidP="00AB2A84">
      <w:pPr>
        <w:shd w:val="clear" w:color="auto" w:fill="FFFFFF"/>
        <w:autoSpaceDE w:val="0"/>
        <w:autoSpaceDN w:val="0"/>
        <w:ind w:firstLine="284"/>
        <w:jc w:val="both"/>
        <w:rPr>
          <w:rFonts w:ascii="Times New Roman" w:hAnsi="Times New Roman" w:cs="Times New Roman"/>
        </w:rPr>
      </w:pPr>
      <w:r w:rsidRPr="00AB2A84">
        <w:rPr>
          <w:rFonts w:ascii="Times New Roman" w:hAnsi="Times New Roman" w:cs="Times New Roman"/>
          <w:bCs/>
        </w:rPr>
        <w:t>5.8. </w:t>
      </w:r>
      <w:r w:rsidRPr="00AB2A84">
        <w:rPr>
          <w:rFonts w:ascii="Times New Roman" w:hAnsi="Times New Roman" w:cs="Times New Roman"/>
        </w:rPr>
        <w:t>По настоящему Контракту Сторонами не начисляются и не уплачиваются проценты по денежному обязательству, предусмотренные ст. 317.1 ГК РФ.</w:t>
      </w:r>
    </w:p>
    <w:p w:rsidR="005F506F" w:rsidRPr="00AB2A84" w:rsidRDefault="005F506F" w:rsidP="00AB2A84">
      <w:pPr>
        <w:shd w:val="clear" w:color="auto" w:fill="FFFFFF"/>
        <w:autoSpaceDE w:val="0"/>
        <w:autoSpaceDN w:val="0"/>
        <w:ind w:firstLine="284"/>
        <w:jc w:val="both"/>
        <w:rPr>
          <w:rFonts w:ascii="Times New Roman" w:hAnsi="Times New Roman" w:cs="Times New Roman"/>
        </w:rPr>
      </w:pPr>
    </w:p>
    <w:p w:rsidR="005F506F" w:rsidRPr="00AB2A84" w:rsidRDefault="005F506F" w:rsidP="00AB2A84">
      <w:pPr>
        <w:pStyle w:val="af4"/>
        <w:jc w:val="center"/>
        <w:rPr>
          <w:b/>
          <w:bCs/>
        </w:rPr>
      </w:pPr>
      <w:r w:rsidRPr="00AB2A84">
        <w:rPr>
          <w:b/>
          <w:bCs/>
        </w:rPr>
        <w:t>6. ФОРС-МАЖОР</w:t>
      </w:r>
    </w:p>
    <w:p w:rsidR="005F506F" w:rsidRPr="00AB2A84" w:rsidRDefault="005F506F" w:rsidP="00AB2A84">
      <w:pPr>
        <w:pStyle w:val="af4"/>
        <w:jc w:val="center"/>
        <w:rPr>
          <w:b/>
          <w:bCs/>
        </w:rPr>
      </w:pPr>
    </w:p>
    <w:p w:rsidR="005F506F" w:rsidRPr="00AB2A84" w:rsidRDefault="005F506F" w:rsidP="00AB2A84">
      <w:pPr>
        <w:ind w:firstLine="284"/>
        <w:jc w:val="both"/>
        <w:rPr>
          <w:rFonts w:ascii="Times New Roman" w:hAnsi="Times New Roman" w:cs="Times New Roman"/>
        </w:rPr>
      </w:pPr>
      <w:r w:rsidRPr="00AB2A84">
        <w:rPr>
          <w:rFonts w:ascii="Times New Roman" w:hAnsi="Times New Roman" w:cs="Times New Roman"/>
          <w:noProof/>
        </w:rPr>
        <w:t>6.1. </w:t>
      </w:r>
      <w:proofErr w:type="gramStart"/>
      <w:r w:rsidRPr="00AB2A84">
        <w:rPr>
          <w:rFonts w:ascii="Times New Roman" w:hAnsi="Times New Roman" w:cs="Times New Roman"/>
        </w:rPr>
        <w:t>Стороны не несут ответственности за частичное или полное неисполнение своих обязательств по настоящему Контракту, если невозможность выполнения ими условий Контракта наступила в силу форс-мажорных обстоятельств (непредсказуемых, непредотвратимых и непреодолимых обстоятельств, находящихся вне воли сторон по Контракту, препятствующих  его исполнению), в том числе: стихийные бедствия, землетрясения, наводнения, ураганы, пожары, технологические катастрофы, эпидемии, военные действия.</w:t>
      </w:r>
      <w:proofErr w:type="gramEnd"/>
    </w:p>
    <w:p w:rsidR="005F506F" w:rsidRPr="00AB2A84" w:rsidRDefault="005F506F" w:rsidP="00AB2A84">
      <w:pPr>
        <w:ind w:firstLine="284"/>
        <w:jc w:val="both"/>
        <w:rPr>
          <w:rFonts w:ascii="Times New Roman" w:hAnsi="Times New Roman" w:cs="Times New Roman"/>
        </w:rPr>
      </w:pPr>
      <w:r w:rsidRPr="00AB2A84">
        <w:rPr>
          <w:rFonts w:ascii="Times New Roman" w:hAnsi="Times New Roman" w:cs="Times New Roman"/>
          <w:noProof/>
        </w:rPr>
        <w:t>6.2. </w:t>
      </w:r>
      <w:r w:rsidRPr="00AB2A84">
        <w:rPr>
          <w:rFonts w:ascii="Times New Roman" w:hAnsi="Times New Roman" w:cs="Times New Roman"/>
        </w:rPr>
        <w:t xml:space="preserve">Сторона, которая не исполняет своего обязательства, должна дать извещение другой Стороне о препятствии и его влиянии на неисполнение обязательств по Контракту. Подтверждением наличия и продолжительности действия непреодолимой силы является свидетельство, выданное соответствующей торговой палатой или иным компетентным органом, указанное свидетельство должно быть представлено не позднее 14 календарных дней с момента возникновения обстоятельства непреодолимой </w:t>
      </w:r>
      <w:proofErr w:type="spellStart"/>
      <w:r w:rsidRPr="00AB2A84">
        <w:rPr>
          <w:rFonts w:ascii="Times New Roman" w:hAnsi="Times New Roman" w:cs="Times New Roman"/>
        </w:rPr>
        <w:t>силы</w:t>
      </w:r>
      <w:proofErr w:type="gramStart"/>
      <w:r w:rsidRPr="00AB2A84">
        <w:rPr>
          <w:rFonts w:ascii="Times New Roman" w:hAnsi="Times New Roman" w:cs="Times New Roman"/>
        </w:rPr>
        <w:t>.Н</w:t>
      </w:r>
      <w:proofErr w:type="gramEnd"/>
      <w:r w:rsidRPr="00AB2A84">
        <w:rPr>
          <w:rFonts w:ascii="Times New Roman" w:hAnsi="Times New Roman" w:cs="Times New Roman"/>
        </w:rPr>
        <w:t>есвоевременное</w:t>
      </w:r>
      <w:proofErr w:type="spellEnd"/>
      <w:r w:rsidRPr="00AB2A84">
        <w:rPr>
          <w:rFonts w:ascii="Times New Roman" w:hAnsi="Times New Roman" w:cs="Times New Roman"/>
        </w:rPr>
        <w:t xml:space="preserve"> представление свидетельства, подтверждающего действие обстоятельства непреодолимой силы, лишает соответствующую Сторону права ссылаться на указанное обстоятельство в целях освобождения от ответственности.</w:t>
      </w:r>
    </w:p>
    <w:p w:rsidR="005F506F" w:rsidRPr="00AB2A84" w:rsidRDefault="005F506F" w:rsidP="00AB2A84">
      <w:pPr>
        <w:ind w:firstLine="284"/>
        <w:jc w:val="both"/>
        <w:rPr>
          <w:rFonts w:ascii="Times New Roman" w:hAnsi="Times New Roman" w:cs="Times New Roman"/>
        </w:rPr>
      </w:pPr>
      <w:r w:rsidRPr="00AB2A84">
        <w:rPr>
          <w:rFonts w:ascii="Times New Roman" w:hAnsi="Times New Roman" w:cs="Times New Roman"/>
        </w:rPr>
        <w:t>6.3. Сторона, которая подверглась воздействия (влиянию) обстоятельств непреодолимой силы обязуется предпринять все возможные меры для обеспечения сохранности имущества другой Стороны. В противном случае, Сторона, подвергшаяся воздействию (влиянию) обстоятельств непреодолимой силы, обязана возместить убытки другой Стороне по Контракту в полном объеме.</w:t>
      </w:r>
    </w:p>
    <w:p w:rsidR="005F506F" w:rsidRPr="00AB2A84" w:rsidRDefault="005F506F" w:rsidP="00AB2A84">
      <w:pPr>
        <w:ind w:firstLine="284"/>
        <w:jc w:val="both"/>
        <w:rPr>
          <w:rFonts w:ascii="Times New Roman" w:hAnsi="Times New Roman" w:cs="Times New Roman"/>
        </w:rPr>
      </w:pPr>
    </w:p>
    <w:p w:rsidR="005F506F" w:rsidRPr="00AB2A84" w:rsidRDefault="005F506F" w:rsidP="00AB2A84">
      <w:pPr>
        <w:pStyle w:val="af4"/>
        <w:jc w:val="center"/>
        <w:rPr>
          <w:b/>
          <w:bCs/>
        </w:rPr>
      </w:pPr>
      <w:r w:rsidRPr="00AB2A84">
        <w:rPr>
          <w:b/>
          <w:bCs/>
        </w:rPr>
        <w:t>7. ЗАКЛЮЧИТЕЛЬНЫЕ ПОЛОЖЕНИЯ</w:t>
      </w:r>
    </w:p>
    <w:p w:rsidR="005F506F" w:rsidRPr="00AB2A84" w:rsidRDefault="005F506F" w:rsidP="00AB2A84">
      <w:pPr>
        <w:pStyle w:val="af4"/>
        <w:jc w:val="center"/>
        <w:rPr>
          <w:b/>
          <w:bCs/>
        </w:rPr>
      </w:pPr>
    </w:p>
    <w:p w:rsidR="005F506F" w:rsidRPr="00AB2A84" w:rsidRDefault="005F506F" w:rsidP="00AB2A84">
      <w:pPr>
        <w:pStyle w:val="a9"/>
        <w:ind w:firstLine="284"/>
        <w:rPr>
          <w:sz w:val="24"/>
          <w:szCs w:val="24"/>
        </w:rPr>
      </w:pPr>
      <w:r w:rsidRPr="00AB2A84">
        <w:rPr>
          <w:sz w:val="24"/>
          <w:szCs w:val="24"/>
        </w:rPr>
        <w:t>7.1. Настоящий Контра</w:t>
      </w:r>
      <w:proofErr w:type="gramStart"/>
      <w:r w:rsidRPr="00AB2A84">
        <w:rPr>
          <w:sz w:val="24"/>
          <w:szCs w:val="24"/>
        </w:rPr>
        <w:t>кт вст</w:t>
      </w:r>
      <w:proofErr w:type="gramEnd"/>
      <w:r w:rsidRPr="00AB2A84">
        <w:rPr>
          <w:sz w:val="24"/>
          <w:szCs w:val="24"/>
        </w:rPr>
        <w:t>упает в силу с даты его подписания Сторонами и действует до 31 декабря 2018 года, а в части взаиморасчетов до полного их исполнения.</w:t>
      </w:r>
    </w:p>
    <w:p w:rsidR="005F506F" w:rsidRPr="00AB2A84" w:rsidRDefault="005F506F" w:rsidP="00AB2A84">
      <w:pPr>
        <w:pStyle w:val="a9"/>
        <w:ind w:firstLine="284"/>
        <w:rPr>
          <w:sz w:val="24"/>
          <w:szCs w:val="24"/>
        </w:rPr>
      </w:pPr>
      <w:r w:rsidRPr="00AB2A84">
        <w:rPr>
          <w:sz w:val="24"/>
          <w:szCs w:val="24"/>
        </w:rPr>
        <w:t>7.2. Все изменения Контракта должны быть совершены в письменном виде и оформлены дополнительными соглашениями к Контракту.</w:t>
      </w:r>
    </w:p>
    <w:p w:rsidR="005F506F" w:rsidRPr="00AB2A84" w:rsidRDefault="005F506F" w:rsidP="00AB2A84">
      <w:pPr>
        <w:pStyle w:val="a9"/>
        <w:ind w:firstLine="284"/>
        <w:rPr>
          <w:sz w:val="24"/>
          <w:szCs w:val="24"/>
        </w:rPr>
      </w:pPr>
      <w:r w:rsidRPr="00AB2A84">
        <w:rPr>
          <w:sz w:val="24"/>
          <w:szCs w:val="24"/>
        </w:rPr>
        <w:t>7.3. </w:t>
      </w:r>
      <w:proofErr w:type="gramStart"/>
      <w:r w:rsidRPr="00AB2A84">
        <w:rPr>
          <w:sz w:val="24"/>
          <w:szCs w:val="24"/>
        </w:rPr>
        <w:t>Контракт</w:t>
      </w:r>
      <w:proofErr w:type="gramEnd"/>
      <w:r w:rsidRPr="00AB2A84">
        <w:rPr>
          <w:sz w:val="24"/>
          <w:szCs w:val="24"/>
        </w:rPr>
        <w:t xml:space="preserve"> может быть расторгнут по соглашению Сторон, по решению суда или в одностороннем порядке согласно Гражданскому кодексу Российской Федерации.</w:t>
      </w:r>
    </w:p>
    <w:p w:rsidR="005F506F" w:rsidRPr="00AB2A84" w:rsidRDefault="005F506F" w:rsidP="00AB2A84">
      <w:pPr>
        <w:pStyle w:val="a9"/>
        <w:ind w:firstLine="284"/>
        <w:rPr>
          <w:sz w:val="24"/>
          <w:szCs w:val="24"/>
        </w:rPr>
      </w:pPr>
      <w:r w:rsidRPr="00AB2A84">
        <w:rPr>
          <w:sz w:val="24"/>
          <w:szCs w:val="24"/>
        </w:rPr>
        <w:t>7.4. Контракт составлен в 2-х экземплярах, по одному для каждой из Сторон, имеющих одинаковую юридическую силу.</w:t>
      </w:r>
    </w:p>
    <w:p w:rsidR="005F506F" w:rsidRPr="00AB2A84" w:rsidRDefault="005F506F" w:rsidP="00AB2A84">
      <w:pPr>
        <w:pStyle w:val="a9"/>
        <w:ind w:firstLine="284"/>
        <w:rPr>
          <w:sz w:val="24"/>
          <w:szCs w:val="24"/>
        </w:rPr>
      </w:pPr>
      <w:r w:rsidRPr="00AB2A84">
        <w:rPr>
          <w:sz w:val="24"/>
          <w:szCs w:val="24"/>
        </w:rPr>
        <w:t>Неотъемлемой частью настоящего Контракта является следующее приложение:</w:t>
      </w:r>
    </w:p>
    <w:p w:rsidR="005F506F" w:rsidRPr="00AB2A84" w:rsidRDefault="005F506F" w:rsidP="00AB2A84">
      <w:pPr>
        <w:pStyle w:val="a9"/>
        <w:ind w:firstLine="284"/>
        <w:rPr>
          <w:sz w:val="24"/>
          <w:szCs w:val="24"/>
        </w:rPr>
      </w:pPr>
      <w:r w:rsidRPr="00AB2A84">
        <w:rPr>
          <w:sz w:val="24"/>
          <w:szCs w:val="24"/>
        </w:rPr>
        <w:t>- образец Акта сдачи-приемки оказанных услуг.</w:t>
      </w:r>
    </w:p>
    <w:p w:rsidR="005F506F" w:rsidRPr="00AB2A84" w:rsidRDefault="005F506F" w:rsidP="00AB2A84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</w:p>
    <w:p w:rsidR="005F506F" w:rsidRPr="00AB2A84" w:rsidRDefault="005F506F" w:rsidP="00AB2A84">
      <w:pPr>
        <w:pStyle w:val="af4"/>
        <w:jc w:val="center"/>
        <w:rPr>
          <w:b/>
          <w:bCs/>
        </w:rPr>
      </w:pPr>
      <w:r w:rsidRPr="00AB2A84">
        <w:rPr>
          <w:b/>
          <w:bCs/>
        </w:rPr>
        <w:t>8. РЕКВИЗИТЫ И ПОДПИСИ СТОРОН</w:t>
      </w:r>
    </w:p>
    <w:p w:rsidR="005F506F" w:rsidRPr="00AB2A84" w:rsidRDefault="005F506F" w:rsidP="00AB2A84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W w:w="9322" w:type="dxa"/>
        <w:tblLayout w:type="fixed"/>
        <w:tblLook w:val="01E0"/>
      </w:tblPr>
      <w:tblGrid>
        <w:gridCol w:w="4928"/>
        <w:gridCol w:w="4394"/>
      </w:tblGrid>
      <w:tr w:rsidR="005F506F" w:rsidRPr="00AB2A84" w:rsidTr="00B83F60">
        <w:trPr>
          <w:trHeight w:val="142"/>
        </w:trPr>
        <w:tc>
          <w:tcPr>
            <w:tcW w:w="4928" w:type="dxa"/>
          </w:tcPr>
          <w:p w:rsidR="005F506F" w:rsidRPr="00AB2A84" w:rsidRDefault="005F506F" w:rsidP="00AB2A84">
            <w:pPr>
              <w:rPr>
                <w:rFonts w:ascii="Times New Roman" w:hAnsi="Times New Roman" w:cs="Times New Roman"/>
                <w:b/>
              </w:rPr>
            </w:pPr>
            <w:r w:rsidRPr="00AB2A84">
              <w:rPr>
                <w:rFonts w:ascii="Times New Roman" w:hAnsi="Times New Roman" w:cs="Times New Roman"/>
                <w:b/>
              </w:rPr>
              <w:t>Заказчик:</w:t>
            </w:r>
          </w:p>
        </w:tc>
        <w:tc>
          <w:tcPr>
            <w:tcW w:w="4394" w:type="dxa"/>
          </w:tcPr>
          <w:p w:rsidR="005F506F" w:rsidRPr="00AB2A84" w:rsidRDefault="005F506F" w:rsidP="00AB2A84">
            <w:pPr>
              <w:rPr>
                <w:rFonts w:ascii="Times New Roman" w:hAnsi="Times New Roman" w:cs="Times New Roman"/>
                <w:b/>
              </w:rPr>
            </w:pPr>
            <w:r w:rsidRPr="00AB2A84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5F506F" w:rsidRPr="00AB2A84" w:rsidTr="00B83F60">
        <w:tc>
          <w:tcPr>
            <w:tcW w:w="4928" w:type="dxa"/>
          </w:tcPr>
          <w:p w:rsidR="005F506F" w:rsidRPr="00AB2A84" w:rsidRDefault="005F506F" w:rsidP="00AB2A84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AB2A84">
              <w:rPr>
                <w:rFonts w:ascii="Times New Roman" w:hAnsi="Times New Roman" w:cs="Times New Roman"/>
                <w:b/>
              </w:rPr>
              <w:t>Федеральное государственное бюджетное военное образовательное учреждение высшего образования «Военно-медицинская академия имени С.М.Кирова» Министерства обороны Российской Федерации (Военно-медицинская академия имени С.М.Кирова)</w:t>
            </w:r>
          </w:p>
          <w:p w:rsidR="005F506F" w:rsidRPr="00AB2A84" w:rsidRDefault="005F506F" w:rsidP="00AB2A8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AB2A84">
              <w:rPr>
                <w:rFonts w:ascii="Times New Roman" w:hAnsi="Times New Roman" w:cs="Times New Roman"/>
              </w:rPr>
              <w:lastRenderedPageBreak/>
              <w:t>адрес:194044, г</w:t>
            </w:r>
            <w:proofErr w:type="gramStart"/>
            <w:r w:rsidRPr="00AB2A84">
              <w:rPr>
                <w:rFonts w:ascii="Times New Roman" w:hAnsi="Times New Roman" w:cs="Times New Roman"/>
              </w:rPr>
              <w:t>.С</w:t>
            </w:r>
            <w:proofErr w:type="gramEnd"/>
            <w:r w:rsidRPr="00AB2A84">
              <w:rPr>
                <w:rFonts w:ascii="Times New Roman" w:hAnsi="Times New Roman" w:cs="Times New Roman"/>
              </w:rPr>
              <w:t>анкт-Петербург, ул. Академика Лебедева, д. 6, литера Ж</w:t>
            </w:r>
          </w:p>
          <w:p w:rsidR="005F506F" w:rsidRPr="00AB2A84" w:rsidRDefault="005F506F" w:rsidP="00AB2A8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AB2A84">
              <w:rPr>
                <w:rFonts w:ascii="Times New Roman" w:hAnsi="Times New Roman" w:cs="Times New Roman"/>
              </w:rPr>
              <w:t>ИНН/КПП 7802048578 / 780201001</w:t>
            </w:r>
          </w:p>
          <w:p w:rsidR="005F506F" w:rsidRPr="00AB2A84" w:rsidRDefault="005F506F" w:rsidP="00AB2A8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AB2A84">
              <w:rPr>
                <w:rFonts w:ascii="Times New Roman" w:hAnsi="Times New Roman" w:cs="Times New Roman"/>
              </w:rPr>
              <w:t xml:space="preserve">ОГРН 1037804002500 </w:t>
            </w:r>
          </w:p>
          <w:p w:rsidR="005F506F" w:rsidRPr="00AB2A84" w:rsidRDefault="005F506F" w:rsidP="00AB2A8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AB2A84">
              <w:rPr>
                <w:rFonts w:ascii="Times New Roman" w:hAnsi="Times New Roman" w:cs="Times New Roman"/>
              </w:rPr>
              <w:t>Управление Федерального казначейства по г</w:t>
            </w:r>
            <w:proofErr w:type="gramStart"/>
            <w:r w:rsidRPr="00AB2A84">
              <w:rPr>
                <w:rFonts w:ascii="Times New Roman" w:hAnsi="Times New Roman" w:cs="Times New Roman"/>
              </w:rPr>
              <w:t>.С</w:t>
            </w:r>
            <w:proofErr w:type="gramEnd"/>
            <w:r w:rsidRPr="00AB2A84">
              <w:rPr>
                <w:rFonts w:ascii="Times New Roman" w:hAnsi="Times New Roman" w:cs="Times New Roman"/>
              </w:rPr>
              <w:t>анкт-Петербургу (Военно-медицинская академия имени С.М. Кирова, л/с 20726Щ17145, л/с 22726Щ17149)</w:t>
            </w:r>
          </w:p>
          <w:p w:rsidR="005F506F" w:rsidRPr="00AB2A84" w:rsidRDefault="005F506F" w:rsidP="00AB2A8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B2A84">
              <w:rPr>
                <w:rFonts w:ascii="Times New Roman" w:hAnsi="Times New Roman" w:cs="Times New Roman"/>
              </w:rPr>
              <w:t>Р</w:t>
            </w:r>
            <w:proofErr w:type="gramEnd"/>
            <w:r w:rsidRPr="00AB2A84">
              <w:rPr>
                <w:rFonts w:ascii="Times New Roman" w:hAnsi="Times New Roman" w:cs="Times New Roman"/>
              </w:rPr>
              <w:t>/</w:t>
            </w:r>
            <w:proofErr w:type="spellStart"/>
            <w:r w:rsidRPr="00AB2A84">
              <w:rPr>
                <w:rFonts w:ascii="Times New Roman" w:hAnsi="Times New Roman" w:cs="Times New Roman"/>
              </w:rPr>
              <w:t>сч</w:t>
            </w:r>
            <w:proofErr w:type="spellEnd"/>
            <w:r w:rsidRPr="00AB2A84">
              <w:rPr>
                <w:rFonts w:ascii="Times New Roman" w:hAnsi="Times New Roman" w:cs="Times New Roman"/>
              </w:rPr>
              <w:t xml:space="preserve"> по бюджету:</w:t>
            </w:r>
          </w:p>
          <w:p w:rsidR="005F506F" w:rsidRPr="00AB2A84" w:rsidRDefault="005F506F" w:rsidP="00AB2A8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AB2A84">
              <w:rPr>
                <w:rFonts w:ascii="Times New Roman" w:hAnsi="Times New Roman" w:cs="Times New Roman"/>
              </w:rPr>
              <w:t>40 501 810 300 002 000 001</w:t>
            </w:r>
          </w:p>
          <w:p w:rsidR="005F506F" w:rsidRPr="00AB2A84" w:rsidRDefault="005F506F" w:rsidP="00AB2A8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AB2A84">
              <w:rPr>
                <w:rFonts w:ascii="Times New Roman" w:hAnsi="Times New Roman" w:cs="Times New Roman"/>
              </w:rPr>
              <w:t>Банк: Северо-Западное ГУ Банка России по г</w:t>
            </w:r>
            <w:proofErr w:type="gramStart"/>
            <w:r w:rsidRPr="00AB2A84">
              <w:rPr>
                <w:rFonts w:ascii="Times New Roman" w:hAnsi="Times New Roman" w:cs="Times New Roman"/>
              </w:rPr>
              <w:t>.С</w:t>
            </w:r>
            <w:proofErr w:type="gramEnd"/>
            <w:r w:rsidRPr="00AB2A84">
              <w:rPr>
                <w:rFonts w:ascii="Times New Roman" w:hAnsi="Times New Roman" w:cs="Times New Roman"/>
              </w:rPr>
              <w:t>анкт-Петербургу, г. Санкт-Петербург</w:t>
            </w:r>
          </w:p>
          <w:p w:rsidR="005F506F" w:rsidRPr="00AB2A84" w:rsidRDefault="005F506F" w:rsidP="00AB2A84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AB2A84">
              <w:rPr>
                <w:rFonts w:ascii="Times New Roman" w:hAnsi="Times New Roman" w:cs="Times New Roman"/>
              </w:rPr>
              <w:t>БИК 044030001</w:t>
            </w:r>
          </w:p>
          <w:p w:rsidR="005F506F" w:rsidRPr="00AB2A84" w:rsidRDefault="005F506F" w:rsidP="00AB2A84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5F506F" w:rsidRPr="00AB2A84" w:rsidRDefault="005F506F" w:rsidP="00AB2A84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AB2A84">
              <w:rPr>
                <w:rFonts w:ascii="Times New Roman" w:hAnsi="Times New Roman" w:cs="Times New Roman"/>
                <w:b/>
              </w:rPr>
              <w:lastRenderedPageBreak/>
              <w:t xml:space="preserve">Общество с ограниченной ответственностью «Пулковская </w:t>
            </w:r>
            <w:proofErr w:type="spellStart"/>
            <w:r w:rsidRPr="00AB2A84">
              <w:rPr>
                <w:rFonts w:ascii="Times New Roman" w:hAnsi="Times New Roman" w:cs="Times New Roman"/>
                <w:b/>
              </w:rPr>
              <w:t>логистическая</w:t>
            </w:r>
            <w:proofErr w:type="spellEnd"/>
            <w:r w:rsidRPr="00AB2A84">
              <w:rPr>
                <w:rFonts w:ascii="Times New Roman" w:hAnsi="Times New Roman" w:cs="Times New Roman"/>
                <w:b/>
              </w:rPr>
              <w:t xml:space="preserve"> компания»</w:t>
            </w:r>
          </w:p>
          <w:p w:rsidR="005F506F" w:rsidRPr="00AB2A84" w:rsidRDefault="005F506F" w:rsidP="00AB2A8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AB2A84">
              <w:rPr>
                <w:rFonts w:ascii="Times New Roman" w:hAnsi="Times New Roman" w:cs="Times New Roman"/>
              </w:rPr>
              <w:t>ИНН 7810473590</w:t>
            </w:r>
          </w:p>
          <w:p w:rsidR="005F506F" w:rsidRPr="00AB2A84" w:rsidRDefault="005F506F" w:rsidP="00AB2A8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AB2A84">
              <w:rPr>
                <w:rFonts w:ascii="Times New Roman" w:hAnsi="Times New Roman" w:cs="Times New Roman"/>
              </w:rPr>
              <w:t>КПП 781001001</w:t>
            </w:r>
          </w:p>
          <w:p w:rsidR="005F506F" w:rsidRPr="00AB2A84" w:rsidRDefault="005F506F" w:rsidP="00AB2A8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AB2A84">
              <w:rPr>
                <w:rFonts w:ascii="Times New Roman" w:hAnsi="Times New Roman" w:cs="Times New Roman"/>
              </w:rPr>
              <w:t xml:space="preserve">Юр. адрес: Россия, 196240, г. Санкт-Петербург, ул. </w:t>
            </w:r>
            <w:proofErr w:type="spellStart"/>
            <w:r w:rsidRPr="00AB2A84">
              <w:rPr>
                <w:rFonts w:ascii="Times New Roman" w:hAnsi="Times New Roman" w:cs="Times New Roman"/>
              </w:rPr>
              <w:t>Костюшко</w:t>
            </w:r>
            <w:proofErr w:type="spellEnd"/>
            <w:r w:rsidRPr="00AB2A84">
              <w:rPr>
                <w:rFonts w:ascii="Times New Roman" w:hAnsi="Times New Roman" w:cs="Times New Roman"/>
              </w:rPr>
              <w:t xml:space="preserve">, д. 56 лит. А, </w:t>
            </w:r>
            <w:proofErr w:type="spellStart"/>
            <w:r w:rsidRPr="00AB2A84">
              <w:rPr>
                <w:rFonts w:ascii="Times New Roman" w:hAnsi="Times New Roman" w:cs="Times New Roman"/>
              </w:rPr>
              <w:t>пом</w:t>
            </w:r>
            <w:proofErr w:type="spellEnd"/>
            <w:r w:rsidRPr="00AB2A84">
              <w:rPr>
                <w:rFonts w:ascii="Times New Roman" w:hAnsi="Times New Roman" w:cs="Times New Roman"/>
              </w:rPr>
              <w:t xml:space="preserve">. 1-Н </w:t>
            </w:r>
          </w:p>
          <w:p w:rsidR="005F506F" w:rsidRPr="00AB2A84" w:rsidRDefault="005F506F" w:rsidP="00AB2A8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AB2A84">
              <w:rPr>
                <w:rFonts w:ascii="Times New Roman" w:hAnsi="Times New Roman" w:cs="Times New Roman"/>
              </w:rPr>
              <w:lastRenderedPageBreak/>
              <w:t>Адрес для направления почтовой корреспонденции: 196140, город Санкт-Петербург, АЯ 11</w:t>
            </w:r>
          </w:p>
          <w:p w:rsidR="005F506F" w:rsidRPr="00AB2A84" w:rsidRDefault="005F506F" w:rsidP="00AB2A8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B2A84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B2A84">
              <w:rPr>
                <w:rFonts w:ascii="Times New Roman" w:hAnsi="Times New Roman" w:cs="Times New Roman"/>
              </w:rPr>
              <w:t>/с 40702810790160000593 в Банке ПАО                                  «БАНК «САНКТ-ПЕТЕРБУРГ», г. Санкт-Петербург</w:t>
            </w:r>
          </w:p>
          <w:p w:rsidR="005F506F" w:rsidRPr="00AB2A84" w:rsidRDefault="005F506F" w:rsidP="00AB2A8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AB2A84">
              <w:rPr>
                <w:rFonts w:ascii="Times New Roman" w:hAnsi="Times New Roman" w:cs="Times New Roman"/>
              </w:rPr>
              <w:t>к/с 30101810900000000790</w:t>
            </w:r>
          </w:p>
          <w:p w:rsidR="005F506F" w:rsidRPr="00AB2A84" w:rsidRDefault="005F506F" w:rsidP="00AB2A8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AB2A84">
              <w:rPr>
                <w:rFonts w:ascii="Times New Roman" w:hAnsi="Times New Roman" w:cs="Times New Roman"/>
              </w:rPr>
              <w:t>БИК 044030790</w:t>
            </w:r>
          </w:p>
          <w:p w:rsidR="005F506F" w:rsidRPr="00AB2A84" w:rsidRDefault="005F506F" w:rsidP="00AB2A84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B2A84">
              <w:rPr>
                <w:rFonts w:ascii="Times New Roman" w:hAnsi="Times New Roman" w:cs="Times New Roman"/>
              </w:rPr>
              <w:t>Email</w:t>
            </w:r>
            <w:proofErr w:type="spellEnd"/>
            <w:r w:rsidRPr="00AB2A84">
              <w:rPr>
                <w:rFonts w:ascii="Times New Roman" w:hAnsi="Times New Roman" w:cs="Times New Roman"/>
              </w:rPr>
              <w:t>: cargo@plkcargo.ru</w:t>
            </w:r>
          </w:p>
        </w:tc>
      </w:tr>
      <w:tr w:rsidR="005F506F" w:rsidRPr="00AB2A84" w:rsidTr="00B83F60">
        <w:tc>
          <w:tcPr>
            <w:tcW w:w="4928" w:type="dxa"/>
          </w:tcPr>
          <w:p w:rsidR="005F506F" w:rsidRPr="00AB2A84" w:rsidRDefault="005F506F" w:rsidP="00AB2A8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5F506F" w:rsidRPr="00AB2A84" w:rsidRDefault="005F506F" w:rsidP="00AB2A8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2A84">
              <w:rPr>
                <w:rFonts w:ascii="Times New Roman" w:hAnsi="Times New Roman" w:cs="Times New Roman"/>
              </w:rPr>
              <w:t>Врио</w:t>
            </w:r>
            <w:proofErr w:type="spellEnd"/>
            <w:r w:rsidRPr="00AB2A84">
              <w:rPr>
                <w:rFonts w:ascii="Times New Roman" w:hAnsi="Times New Roman" w:cs="Times New Roman"/>
              </w:rPr>
              <w:t xml:space="preserve"> начальника Военно-медицинской академии</w:t>
            </w:r>
          </w:p>
          <w:p w:rsidR="005F506F" w:rsidRPr="00AB2A84" w:rsidRDefault="005F506F" w:rsidP="00AB2A8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5F506F" w:rsidRPr="00AB2A84" w:rsidRDefault="005F506F" w:rsidP="00AB2A8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5F506F" w:rsidRPr="00AB2A84" w:rsidRDefault="005F506F" w:rsidP="00AB2A8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AB2A84">
              <w:rPr>
                <w:rFonts w:ascii="Times New Roman" w:hAnsi="Times New Roman" w:cs="Times New Roman"/>
              </w:rPr>
              <w:t xml:space="preserve">___________________/ </w:t>
            </w:r>
            <w:proofErr w:type="spellStart"/>
            <w:r w:rsidRPr="00AB2A84">
              <w:rPr>
                <w:rFonts w:ascii="Times New Roman" w:hAnsi="Times New Roman" w:cs="Times New Roman"/>
              </w:rPr>
              <w:t>БунинС.А</w:t>
            </w:r>
            <w:proofErr w:type="spellEnd"/>
            <w:r w:rsidRPr="00AB2A84">
              <w:rPr>
                <w:rFonts w:ascii="Times New Roman" w:hAnsi="Times New Roman" w:cs="Times New Roman"/>
              </w:rPr>
              <w:t>./</w:t>
            </w:r>
          </w:p>
          <w:p w:rsidR="005F506F" w:rsidRPr="00AB2A84" w:rsidRDefault="005F506F" w:rsidP="00AB2A8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AB2A84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4394" w:type="dxa"/>
          </w:tcPr>
          <w:p w:rsidR="005F506F" w:rsidRPr="00AB2A84" w:rsidRDefault="005F506F" w:rsidP="00AB2A84">
            <w:pPr>
              <w:pStyle w:val="a9"/>
              <w:rPr>
                <w:sz w:val="24"/>
                <w:szCs w:val="24"/>
              </w:rPr>
            </w:pPr>
          </w:p>
          <w:p w:rsidR="005F506F" w:rsidRPr="00AB2A84" w:rsidRDefault="005F506F" w:rsidP="00AB2A8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AB2A84">
              <w:rPr>
                <w:rFonts w:ascii="Times New Roman" w:hAnsi="Times New Roman" w:cs="Times New Roman"/>
              </w:rPr>
              <w:t>Генеральный директор</w:t>
            </w:r>
          </w:p>
          <w:p w:rsidR="005F506F" w:rsidRPr="00AB2A84" w:rsidRDefault="005F506F" w:rsidP="00AB2A8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5F506F" w:rsidRPr="00AB2A84" w:rsidRDefault="005F506F" w:rsidP="00AB2A8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5F506F" w:rsidRPr="00AB2A84" w:rsidRDefault="005F506F" w:rsidP="00AB2A8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5F506F" w:rsidRPr="00AB2A84" w:rsidRDefault="005F506F" w:rsidP="00AB2A8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AB2A84">
              <w:rPr>
                <w:rFonts w:ascii="Times New Roman" w:hAnsi="Times New Roman" w:cs="Times New Roman"/>
              </w:rPr>
              <w:t>____________________/ Миненко Д.И./</w:t>
            </w:r>
          </w:p>
          <w:p w:rsidR="005F506F" w:rsidRPr="00AB2A84" w:rsidRDefault="005F506F" w:rsidP="00AB2A8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AB2A84">
              <w:rPr>
                <w:rFonts w:ascii="Times New Roman" w:hAnsi="Times New Roman" w:cs="Times New Roman"/>
              </w:rPr>
              <w:t>МП</w:t>
            </w:r>
          </w:p>
          <w:p w:rsidR="005F506F" w:rsidRPr="00AB2A84" w:rsidRDefault="005F506F" w:rsidP="00AB2A8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F506F" w:rsidRPr="00AB2A84" w:rsidRDefault="005F506F" w:rsidP="00AB2A84">
      <w:pPr>
        <w:jc w:val="right"/>
        <w:rPr>
          <w:rFonts w:ascii="Times New Roman" w:hAnsi="Times New Roman" w:cs="Times New Roman"/>
          <w:b/>
        </w:rPr>
      </w:pPr>
    </w:p>
    <w:p w:rsidR="005F506F" w:rsidRPr="00AB2A84" w:rsidRDefault="005F506F" w:rsidP="00AB2A84">
      <w:pPr>
        <w:rPr>
          <w:rFonts w:ascii="Times New Roman" w:hAnsi="Times New Roman" w:cs="Times New Roman"/>
          <w:b/>
        </w:rPr>
      </w:pPr>
      <w:r w:rsidRPr="00AB2A84">
        <w:rPr>
          <w:rFonts w:ascii="Times New Roman" w:hAnsi="Times New Roman" w:cs="Times New Roman"/>
          <w:b/>
        </w:rPr>
        <w:br w:type="page"/>
      </w:r>
    </w:p>
    <w:p w:rsidR="005F506F" w:rsidRPr="00AB2A84" w:rsidRDefault="005F506F" w:rsidP="00AB2A84">
      <w:pPr>
        <w:jc w:val="right"/>
        <w:rPr>
          <w:rFonts w:ascii="Times New Roman" w:hAnsi="Times New Roman" w:cs="Times New Roman"/>
          <w:b/>
        </w:rPr>
      </w:pPr>
      <w:r w:rsidRPr="00AB2A84">
        <w:rPr>
          <w:rFonts w:ascii="Times New Roman" w:hAnsi="Times New Roman" w:cs="Times New Roman"/>
          <w:b/>
        </w:rPr>
        <w:lastRenderedPageBreak/>
        <w:t>Приложение к Контракту</w:t>
      </w:r>
    </w:p>
    <w:p w:rsidR="005F506F" w:rsidRPr="00AB2A84" w:rsidRDefault="005F506F" w:rsidP="00AB2A84">
      <w:pPr>
        <w:pStyle w:val="21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B2A84">
        <w:rPr>
          <w:rFonts w:ascii="Times New Roman" w:hAnsi="Times New Roman" w:cs="Times New Roman"/>
          <w:b/>
        </w:rPr>
        <w:t>от «» января 2018 г.</w:t>
      </w:r>
    </w:p>
    <w:p w:rsidR="005F506F" w:rsidRPr="00AB2A84" w:rsidRDefault="005F506F" w:rsidP="00AB2A84">
      <w:pPr>
        <w:tabs>
          <w:tab w:val="center" w:pos="5102"/>
          <w:tab w:val="right" w:pos="10205"/>
        </w:tabs>
        <w:jc w:val="right"/>
        <w:rPr>
          <w:rFonts w:ascii="Times New Roman" w:hAnsi="Times New Roman" w:cs="Times New Roman"/>
        </w:rPr>
      </w:pPr>
    </w:p>
    <w:p w:rsidR="005F506F" w:rsidRPr="00AB2A84" w:rsidRDefault="005F506F" w:rsidP="00AB2A84">
      <w:pPr>
        <w:suppressAutoHyphens/>
        <w:jc w:val="center"/>
        <w:rPr>
          <w:rFonts w:ascii="Times New Roman" w:hAnsi="Times New Roman" w:cs="Times New Roman"/>
          <w:b/>
        </w:rPr>
      </w:pPr>
      <w:r w:rsidRPr="00AB2A84">
        <w:rPr>
          <w:rFonts w:ascii="Times New Roman" w:hAnsi="Times New Roman" w:cs="Times New Roman"/>
          <w:b/>
        </w:rPr>
        <w:t>ОБРАЗЕЦ АКТА</w:t>
      </w:r>
    </w:p>
    <w:p w:rsidR="005F506F" w:rsidRPr="00AB2A84" w:rsidRDefault="005F506F" w:rsidP="00AB2A84">
      <w:pPr>
        <w:suppressAutoHyphens/>
        <w:jc w:val="center"/>
        <w:rPr>
          <w:rFonts w:ascii="Times New Roman" w:hAnsi="Times New Roman" w:cs="Times New Roman"/>
          <w:b/>
        </w:rPr>
      </w:pPr>
      <w:r w:rsidRPr="00AB2A84">
        <w:rPr>
          <w:rFonts w:ascii="Times New Roman" w:hAnsi="Times New Roman" w:cs="Times New Roman"/>
          <w:b/>
        </w:rPr>
        <w:t>сдачи-приемки оказанных Услуг</w:t>
      </w:r>
    </w:p>
    <w:p w:rsidR="005F506F" w:rsidRPr="00AB2A84" w:rsidRDefault="005F506F" w:rsidP="00AB2A84">
      <w:pPr>
        <w:suppressAutoHyphens/>
        <w:jc w:val="center"/>
        <w:rPr>
          <w:rFonts w:ascii="Times New Roman" w:hAnsi="Times New Roman" w:cs="Times New Roman"/>
          <w:b/>
        </w:rPr>
      </w:pPr>
    </w:p>
    <w:p w:rsidR="005F506F" w:rsidRPr="005F506F" w:rsidRDefault="005F506F" w:rsidP="00AB2A84">
      <w:pPr>
        <w:suppressAutoHyphens/>
        <w:jc w:val="both"/>
        <w:rPr>
          <w:rFonts w:ascii="Times New Roman" w:hAnsi="Times New Roman" w:cs="Times New Roman"/>
        </w:rPr>
      </w:pPr>
      <w:proofErr w:type="gramStart"/>
      <w:r w:rsidRPr="00AB2A84">
        <w:rPr>
          <w:rFonts w:ascii="Times New Roman" w:hAnsi="Times New Roman" w:cs="Times New Roman"/>
        </w:rPr>
        <w:t xml:space="preserve">Общество с ограниченной ответственностью «Пулковская </w:t>
      </w:r>
      <w:proofErr w:type="spellStart"/>
      <w:r w:rsidRPr="00AB2A84">
        <w:rPr>
          <w:rFonts w:ascii="Times New Roman" w:hAnsi="Times New Roman" w:cs="Times New Roman"/>
        </w:rPr>
        <w:t>Логистическая</w:t>
      </w:r>
      <w:proofErr w:type="spellEnd"/>
      <w:r w:rsidRPr="00AB2A84">
        <w:rPr>
          <w:rFonts w:ascii="Times New Roman" w:hAnsi="Times New Roman" w:cs="Times New Roman"/>
        </w:rPr>
        <w:t xml:space="preserve"> Компания», именуемое в дальнейшем «Исполнитель», в лице _____________________________________, действующего на основании _________________________, с одной стороны, и федеральное государственное бюджетное военное образовательное учреждение высшего образования «Военно-медицинская академия имени С.М.Кирова» Министерства обороны Российской Федерации, именуемое в дальнейшем «Заказчик»</w:t>
      </w:r>
      <w:r w:rsidRPr="005F506F">
        <w:rPr>
          <w:rFonts w:ascii="Times New Roman" w:hAnsi="Times New Roman" w:cs="Times New Roman"/>
        </w:rPr>
        <w:t xml:space="preserve"> в лице ____________________________________, действующего на основании _________________________________-, с другой стороны, составили настоящий Акт о нижеследующем:</w:t>
      </w:r>
      <w:proofErr w:type="gramEnd"/>
    </w:p>
    <w:p w:rsidR="005F506F" w:rsidRPr="005F506F" w:rsidRDefault="005F506F" w:rsidP="005F506F">
      <w:pPr>
        <w:suppressAutoHyphens/>
        <w:jc w:val="both"/>
        <w:rPr>
          <w:rFonts w:ascii="Times New Roman" w:hAnsi="Times New Roman" w:cs="Times New Roman"/>
        </w:rPr>
      </w:pPr>
    </w:p>
    <w:p w:rsidR="005F506F" w:rsidRPr="005F506F" w:rsidRDefault="005F506F" w:rsidP="005F506F">
      <w:pPr>
        <w:numPr>
          <w:ilvl w:val="0"/>
          <w:numId w:val="4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</w:rPr>
      </w:pPr>
      <w:r w:rsidRPr="005F506F">
        <w:rPr>
          <w:rFonts w:ascii="Times New Roman" w:hAnsi="Times New Roman" w:cs="Times New Roman"/>
        </w:rPr>
        <w:t>В соответствии с Контрактом  от «__»_____ 20__ г. №___(далее - Контракт) Исполнитель оказал Услуги на общую сумму _________________ рублей _____ копеек, а именно:</w:t>
      </w:r>
    </w:p>
    <w:p w:rsidR="005F506F" w:rsidRPr="005F506F" w:rsidRDefault="005F506F" w:rsidP="005F5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520"/>
        <w:gridCol w:w="2340"/>
        <w:gridCol w:w="1980"/>
        <w:gridCol w:w="1980"/>
      </w:tblGrid>
      <w:tr w:rsidR="005F506F" w:rsidRPr="005F506F" w:rsidTr="00B83F60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5F506F" w:rsidRPr="005F506F" w:rsidRDefault="005F506F" w:rsidP="00B83F60">
            <w:pPr>
              <w:shd w:val="clear" w:color="auto" w:fill="FFFFFF"/>
              <w:spacing w:line="331" w:lineRule="exact"/>
              <w:jc w:val="center"/>
              <w:rPr>
                <w:rFonts w:ascii="Times New Roman" w:hAnsi="Times New Roman" w:cs="Times New Roman"/>
              </w:rPr>
            </w:pPr>
            <w:r w:rsidRPr="005F506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F506F">
              <w:rPr>
                <w:rFonts w:ascii="Times New Roman" w:hAnsi="Times New Roman" w:cs="Times New Roman"/>
                <w:spacing w:val="-10"/>
              </w:rPr>
              <w:t>п</w:t>
            </w:r>
            <w:proofErr w:type="spellEnd"/>
            <w:proofErr w:type="gramEnd"/>
            <w:r w:rsidRPr="005F506F">
              <w:rPr>
                <w:rFonts w:ascii="Times New Roman" w:hAnsi="Times New Roman" w:cs="Times New Roman"/>
                <w:spacing w:val="-10"/>
              </w:rPr>
              <w:t>/</w:t>
            </w:r>
            <w:proofErr w:type="spellStart"/>
            <w:r w:rsidRPr="005F506F">
              <w:rPr>
                <w:rFonts w:ascii="Times New Roman" w:hAnsi="Times New Roman" w:cs="Times New Roman"/>
                <w:spacing w:val="-10"/>
              </w:rPr>
              <w:t>п</w:t>
            </w:r>
            <w:proofErr w:type="spellEnd"/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5F506F" w:rsidRPr="005F506F" w:rsidRDefault="005F506F" w:rsidP="00B83F60">
            <w:pPr>
              <w:shd w:val="clear" w:color="auto" w:fill="FFFFFF"/>
              <w:spacing w:line="302" w:lineRule="exact"/>
              <w:jc w:val="center"/>
              <w:rPr>
                <w:rFonts w:ascii="Times New Roman" w:hAnsi="Times New Roman" w:cs="Times New Roman"/>
              </w:rPr>
            </w:pPr>
            <w:r w:rsidRPr="005F506F">
              <w:rPr>
                <w:rFonts w:ascii="Times New Roman" w:hAnsi="Times New Roman" w:cs="Times New Roman"/>
              </w:rPr>
              <w:t>Наименование Услуг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5F506F" w:rsidRPr="005F506F" w:rsidRDefault="005F506F" w:rsidP="00B83F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F506F">
              <w:rPr>
                <w:rFonts w:ascii="Times New Roman" w:hAnsi="Times New Roman" w:cs="Times New Roman"/>
              </w:rPr>
              <w:t>Объем Услуг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5F506F" w:rsidRPr="005F506F" w:rsidRDefault="005F506F" w:rsidP="00B83F60">
            <w:pPr>
              <w:jc w:val="center"/>
              <w:rPr>
                <w:rFonts w:ascii="Times New Roman" w:hAnsi="Times New Roman" w:cs="Times New Roman"/>
                <w:spacing w:val="-3"/>
              </w:rPr>
            </w:pPr>
            <w:r w:rsidRPr="005F506F">
              <w:rPr>
                <w:rFonts w:ascii="Times New Roman" w:hAnsi="Times New Roman" w:cs="Times New Roman"/>
                <w:spacing w:val="-3"/>
              </w:rPr>
              <w:t>Цена за единицу Услуг, руб.</w:t>
            </w:r>
            <w:r w:rsidRPr="005F506F">
              <w:rPr>
                <w:rFonts w:ascii="Times New Roman" w:hAnsi="Times New Roman" w:cs="Times New Roman"/>
                <w:spacing w:val="-3"/>
              </w:rPr>
              <w:br/>
              <w:t>(с учетом НДС)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5F506F" w:rsidRPr="005F506F" w:rsidRDefault="005F506F" w:rsidP="00B83F60">
            <w:pPr>
              <w:jc w:val="center"/>
              <w:rPr>
                <w:rFonts w:ascii="Times New Roman" w:hAnsi="Times New Roman" w:cs="Times New Roman"/>
                <w:spacing w:val="-3"/>
              </w:rPr>
            </w:pPr>
            <w:r w:rsidRPr="005F506F">
              <w:rPr>
                <w:rFonts w:ascii="Times New Roman" w:hAnsi="Times New Roman" w:cs="Times New Roman"/>
                <w:spacing w:val="-3"/>
              </w:rPr>
              <w:t>Общая стоимость Услуг, руб.</w:t>
            </w:r>
            <w:r w:rsidRPr="005F506F">
              <w:rPr>
                <w:rFonts w:ascii="Times New Roman" w:hAnsi="Times New Roman" w:cs="Times New Roman"/>
                <w:spacing w:val="-3"/>
              </w:rPr>
              <w:br/>
              <w:t>(с учетом НДС)</w:t>
            </w:r>
          </w:p>
        </w:tc>
      </w:tr>
      <w:tr w:rsidR="005F506F" w:rsidRPr="005F506F" w:rsidTr="00B83F60">
        <w:trPr>
          <w:trHeight w:val="328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5F506F" w:rsidRPr="005F506F" w:rsidRDefault="005F506F" w:rsidP="00B83F60">
            <w:pPr>
              <w:jc w:val="center"/>
              <w:rPr>
                <w:rFonts w:ascii="Times New Roman" w:hAnsi="Times New Roman" w:cs="Times New Roman"/>
              </w:rPr>
            </w:pPr>
            <w:r w:rsidRPr="005F50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5F506F" w:rsidRPr="005F506F" w:rsidRDefault="005F506F" w:rsidP="00B83F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5F506F" w:rsidRPr="005F506F" w:rsidRDefault="005F506F" w:rsidP="00B83F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5F506F" w:rsidRPr="005F506F" w:rsidRDefault="005F506F" w:rsidP="00B83F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5F506F" w:rsidRPr="005F506F" w:rsidRDefault="005F506F" w:rsidP="00B83F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06F" w:rsidRPr="005F506F" w:rsidTr="00B83F60">
        <w:trPr>
          <w:trHeight w:val="185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5F506F" w:rsidRPr="005F506F" w:rsidRDefault="005F506F" w:rsidP="00B83F60">
            <w:pPr>
              <w:jc w:val="center"/>
              <w:rPr>
                <w:rFonts w:ascii="Times New Roman" w:hAnsi="Times New Roman" w:cs="Times New Roman"/>
              </w:rPr>
            </w:pPr>
            <w:r w:rsidRPr="005F506F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5F506F" w:rsidRPr="005F506F" w:rsidRDefault="005F506F" w:rsidP="00B83F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5F506F" w:rsidRPr="005F506F" w:rsidRDefault="005F506F" w:rsidP="00B83F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5F506F" w:rsidRPr="005F506F" w:rsidRDefault="005F506F" w:rsidP="00B83F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5F506F" w:rsidRPr="005F506F" w:rsidRDefault="005F506F" w:rsidP="00B83F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06F" w:rsidRPr="005F506F" w:rsidTr="00B83F60">
        <w:trPr>
          <w:trHeight w:val="224"/>
        </w:trPr>
        <w:tc>
          <w:tcPr>
            <w:tcW w:w="648" w:type="dxa"/>
            <w:vAlign w:val="center"/>
          </w:tcPr>
          <w:p w:rsidR="005F506F" w:rsidRPr="005F506F" w:rsidRDefault="005F506F" w:rsidP="00B83F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5F506F" w:rsidRPr="005F506F" w:rsidRDefault="005F506F" w:rsidP="00B83F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F506F">
              <w:rPr>
                <w:rFonts w:ascii="Times New Roman" w:hAnsi="Times New Roman" w:cs="Times New Roman"/>
              </w:rPr>
              <w:t>Итого на сумму:</w:t>
            </w:r>
          </w:p>
        </w:tc>
        <w:tc>
          <w:tcPr>
            <w:tcW w:w="2340" w:type="dxa"/>
            <w:vAlign w:val="center"/>
          </w:tcPr>
          <w:p w:rsidR="005F506F" w:rsidRPr="005F506F" w:rsidRDefault="005F506F" w:rsidP="00B83F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5F506F" w:rsidRPr="005F506F" w:rsidRDefault="005F506F" w:rsidP="00B83F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5F506F" w:rsidRPr="005F506F" w:rsidRDefault="005F506F" w:rsidP="00B83F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06F" w:rsidRPr="005F506F" w:rsidTr="00B83F60">
        <w:trPr>
          <w:trHeight w:val="224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5F506F" w:rsidRPr="005F506F" w:rsidRDefault="005F506F" w:rsidP="00B83F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5F506F" w:rsidRPr="005F506F" w:rsidRDefault="005F506F" w:rsidP="00B83F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F506F">
              <w:rPr>
                <w:rFonts w:ascii="Times New Roman" w:hAnsi="Times New Roman" w:cs="Times New Roman"/>
              </w:rPr>
              <w:t>в том числе НДС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5F506F" w:rsidRPr="005F506F" w:rsidRDefault="005F506F" w:rsidP="00B83F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5F506F" w:rsidRPr="005F506F" w:rsidRDefault="005F506F" w:rsidP="00B83F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5F506F" w:rsidRPr="005F506F" w:rsidRDefault="005F506F" w:rsidP="00B83F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506F" w:rsidRPr="005F506F" w:rsidRDefault="005F506F" w:rsidP="005F5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5F506F" w:rsidRPr="005F506F" w:rsidRDefault="005F506F" w:rsidP="005F506F">
      <w:pPr>
        <w:numPr>
          <w:ilvl w:val="0"/>
          <w:numId w:val="49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</w:rPr>
      </w:pPr>
      <w:r w:rsidRPr="005F506F">
        <w:rPr>
          <w:rFonts w:ascii="Times New Roman" w:hAnsi="Times New Roman" w:cs="Times New Roman"/>
        </w:rPr>
        <w:t>Фактическое качество и объем оказанных Услуг соответствует (не соответствует) требованиям Контракта: ________________________________.</w:t>
      </w:r>
    </w:p>
    <w:p w:rsidR="005F506F" w:rsidRPr="005F506F" w:rsidRDefault="005F506F" w:rsidP="005F506F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5F506F" w:rsidRPr="005F506F" w:rsidRDefault="005F506F" w:rsidP="005F506F">
      <w:pPr>
        <w:numPr>
          <w:ilvl w:val="0"/>
          <w:numId w:val="49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</w:rPr>
      </w:pPr>
      <w:r w:rsidRPr="005F506F">
        <w:rPr>
          <w:rFonts w:ascii="Times New Roman" w:hAnsi="Times New Roman" w:cs="Times New Roman"/>
        </w:rPr>
        <w:t>Вышеуказанные Услуги согласно Контракту должны быть оказаны «__»_____ 20__ г., фактически оказаны «__»_____ 20__ г.</w:t>
      </w:r>
    </w:p>
    <w:p w:rsidR="005F506F" w:rsidRPr="005F506F" w:rsidRDefault="005F506F" w:rsidP="005F506F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5F506F" w:rsidRPr="005F506F" w:rsidRDefault="005F506F" w:rsidP="005F506F">
      <w:pPr>
        <w:numPr>
          <w:ilvl w:val="0"/>
          <w:numId w:val="49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</w:rPr>
      </w:pPr>
      <w:r w:rsidRPr="005F506F">
        <w:rPr>
          <w:rFonts w:ascii="Times New Roman" w:hAnsi="Times New Roman" w:cs="Times New Roman"/>
        </w:rPr>
        <w:t>Недостатки оказанных Услуг (</w:t>
      </w:r>
      <w:proofErr w:type="gramStart"/>
      <w:r w:rsidRPr="005F506F">
        <w:rPr>
          <w:rFonts w:ascii="Times New Roman" w:hAnsi="Times New Roman" w:cs="Times New Roman"/>
        </w:rPr>
        <w:t>выявлены</w:t>
      </w:r>
      <w:proofErr w:type="gramEnd"/>
      <w:r w:rsidRPr="005F506F">
        <w:rPr>
          <w:rFonts w:ascii="Times New Roman" w:hAnsi="Times New Roman" w:cs="Times New Roman"/>
        </w:rPr>
        <w:t xml:space="preserve"> / не выявлены) ______________.</w:t>
      </w:r>
    </w:p>
    <w:p w:rsidR="005F506F" w:rsidRPr="005F506F" w:rsidRDefault="005F506F" w:rsidP="005F506F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5F506F" w:rsidRPr="005F506F" w:rsidRDefault="005F506F" w:rsidP="005F506F">
      <w:pPr>
        <w:numPr>
          <w:ilvl w:val="0"/>
          <w:numId w:val="49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</w:rPr>
      </w:pPr>
      <w:r w:rsidRPr="005F506F">
        <w:rPr>
          <w:rFonts w:ascii="Times New Roman" w:hAnsi="Times New Roman" w:cs="Times New Roman"/>
        </w:rPr>
        <w:t>Оказанные Услуги по Контракту: _________________________.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56"/>
        <w:gridCol w:w="956"/>
        <w:gridCol w:w="3848"/>
        <w:gridCol w:w="1062"/>
      </w:tblGrid>
      <w:tr w:rsidR="005F506F" w:rsidRPr="005F506F" w:rsidTr="00B83F60">
        <w:trPr>
          <w:gridAfter w:val="1"/>
          <w:wAfter w:w="1062" w:type="dxa"/>
          <w:trHeight w:val="290"/>
          <w:jc w:val="center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5F506F" w:rsidRPr="005F506F" w:rsidRDefault="005F506F" w:rsidP="00B83F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pacing w:val="-9"/>
              </w:rPr>
            </w:pPr>
          </w:p>
          <w:p w:rsidR="005F506F" w:rsidRPr="005F506F" w:rsidRDefault="005F506F" w:rsidP="00B83F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pacing w:val="-9"/>
              </w:rPr>
            </w:pPr>
          </w:p>
          <w:p w:rsidR="005F506F" w:rsidRPr="005F506F" w:rsidRDefault="005F506F" w:rsidP="00B83F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pacing w:val="-9"/>
              </w:rPr>
            </w:pPr>
            <w:r w:rsidRPr="005F506F">
              <w:rPr>
                <w:rFonts w:ascii="Times New Roman" w:eastAsia="Calibri" w:hAnsi="Times New Roman" w:cs="Times New Roman"/>
                <w:bCs/>
                <w:spacing w:val="-9"/>
              </w:rPr>
              <w:t>ЗАКАЗЧИК</w:t>
            </w:r>
          </w:p>
          <w:p w:rsidR="005F506F" w:rsidRPr="005F506F" w:rsidRDefault="005F506F" w:rsidP="00B83F6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506F">
              <w:rPr>
                <w:rFonts w:ascii="Times New Roman" w:hAnsi="Times New Roman" w:cs="Times New Roman"/>
              </w:rPr>
              <w:t>_______________________________</w:t>
            </w:r>
          </w:p>
          <w:p w:rsidR="005F506F" w:rsidRPr="005F506F" w:rsidRDefault="005F506F" w:rsidP="00B83F6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506F">
              <w:rPr>
                <w:rFonts w:ascii="Times New Roman" w:hAnsi="Times New Roman" w:cs="Times New Roman"/>
              </w:rPr>
              <w:t>(подпись)    М.П.</w:t>
            </w:r>
          </w:p>
          <w:p w:rsidR="005F506F" w:rsidRPr="005F506F" w:rsidRDefault="005F506F" w:rsidP="00B83F6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506F">
              <w:rPr>
                <w:rFonts w:ascii="Times New Roman" w:hAnsi="Times New Roman" w:cs="Times New Roman"/>
              </w:rPr>
              <w:t>«___» ________ 20__ г.</w:t>
            </w: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506F" w:rsidRPr="005F506F" w:rsidRDefault="005F506F" w:rsidP="00B83F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  <w:p w:rsidR="005F506F" w:rsidRPr="005F506F" w:rsidRDefault="005F506F" w:rsidP="00B83F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  <w:p w:rsidR="005F506F" w:rsidRPr="005F506F" w:rsidRDefault="005F506F" w:rsidP="00B83F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F506F">
              <w:rPr>
                <w:rFonts w:ascii="Times New Roman" w:eastAsia="Calibri" w:hAnsi="Times New Roman" w:cs="Times New Roman"/>
                <w:bCs/>
                <w:spacing w:val="-10"/>
              </w:rPr>
              <w:t>ИСПОЛНИТЕЛЬ</w:t>
            </w:r>
          </w:p>
          <w:p w:rsidR="005F506F" w:rsidRPr="005F506F" w:rsidRDefault="005F506F" w:rsidP="00B83F6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506F">
              <w:rPr>
                <w:rFonts w:ascii="Times New Roman" w:hAnsi="Times New Roman" w:cs="Times New Roman"/>
              </w:rPr>
              <w:t>______________________________</w:t>
            </w:r>
          </w:p>
          <w:p w:rsidR="005F506F" w:rsidRPr="005F506F" w:rsidRDefault="005F506F" w:rsidP="00B83F6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506F">
              <w:rPr>
                <w:rFonts w:ascii="Times New Roman" w:hAnsi="Times New Roman" w:cs="Times New Roman"/>
              </w:rPr>
              <w:t>(подпись)    М.П.</w:t>
            </w:r>
          </w:p>
          <w:p w:rsidR="005F506F" w:rsidRPr="005F506F" w:rsidRDefault="005F506F" w:rsidP="00B83F6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506F">
              <w:rPr>
                <w:rFonts w:ascii="Times New Roman" w:hAnsi="Times New Roman" w:cs="Times New Roman"/>
              </w:rPr>
              <w:t>«___» ________ 20__ г.</w:t>
            </w:r>
          </w:p>
        </w:tc>
      </w:tr>
      <w:tr w:rsidR="005F506F" w:rsidRPr="005F506F" w:rsidTr="005F506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512" w:type="dxa"/>
            <w:gridSpan w:val="2"/>
            <w:shd w:val="clear" w:color="auto" w:fill="auto"/>
          </w:tcPr>
          <w:p w:rsidR="005F506F" w:rsidRPr="005F506F" w:rsidRDefault="005F506F" w:rsidP="00B83F60">
            <w:pPr>
              <w:rPr>
                <w:rFonts w:ascii="Times New Roman" w:hAnsi="Times New Roman" w:cs="Times New Roman"/>
              </w:rPr>
            </w:pPr>
            <w:r w:rsidRPr="005F506F">
              <w:rPr>
                <w:rFonts w:ascii="Times New Roman" w:hAnsi="Times New Roman" w:cs="Times New Roman"/>
              </w:rPr>
              <w:t>От Заказчика:</w:t>
            </w:r>
          </w:p>
          <w:p w:rsidR="005F506F" w:rsidRPr="005F506F" w:rsidRDefault="005F506F" w:rsidP="00B83F60">
            <w:pPr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5F506F">
              <w:rPr>
                <w:rFonts w:ascii="Times New Roman" w:hAnsi="Times New Roman" w:cs="Times New Roman"/>
              </w:rPr>
              <w:t>Врио</w:t>
            </w:r>
            <w:proofErr w:type="spellEnd"/>
            <w:r w:rsidRPr="005F506F">
              <w:rPr>
                <w:rFonts w:ascii="Times New Roman" w:hAnsi="Times New Roman" w:cs="Times New Roman"/>
              </w:rPr>
              <w:t xml:space="preserve"> начальника Военно-медицинской академии</w:t>
            </w:r>
          </w:p>
          <w:p w:rsidR="005F506F" w:rsidRPr="005F506F" w:rsidRDefault="005F506F" w:rsidP="00B83F60">
            <w:pPr>
              <w:suppressAutoHyphens/>
              <w:rPr>
                <w:rFonts w:ascii="Times New Roman" w:hAnsi="Times New Roman" w:cs="Times New Roman"/>
              </w:rPr>
            </w:pPr>
          </w:p>
          <w:p w:rsidR="005F506F" w:rsidRPr="005F506F" w:rsidRDefault="005F506F" w:rsidP="00B83F60">
            <w:pPr>
              <w:suppressAutoHyphens/>
              <w:rPr>
                <w:rFonts w:ascii="Times New Roman" w:hAnsi="Times New Roman" w:cs="Times New Roman"/>
              </w:rPr>
            </w:pPr>
            <w:r w:rsidRPr="005F506F">
              <w:rPr>
                <w:rFonts w:ascii="Times New Roman" w:hAnsi="Times New Roman" w:cs="Times New Roman"/>
              </w:rPr>
              <w:t>______________ / Бунин С.А./</w:t>
            </w:r>
          </w:p>
          <w:p w:rsidR="005F506F" w:rsidRPr="005F506F" w:rsidRDefault="005F506F" w:rsidP="00B83F60">
            <w:pPr>
              <w:suppressAutoHyphens/>
              <w:rPr>
                <w:rFonts w:ascii="Times New Roman" w:hAnsi="Times New Roman" w:cs="Times New Roman"/>
              </w:rPr>
            </w:pPr>
            <w:r w:rsidRPr="005F506F">
              <w:rPr>
                <w:rFonts w:ascii="Times New Roman" w:hAnsi="Times New Roman" w:cs="Times New Roman"/>
              </w:rPr>
              <w:t>м.п.</w:t>
            </w:r>
          </w:p>
          <w:p w:rsidR="005F506F" w:rsidRPr="005F506F" w:rsidRDefault="005F506F" w:rsidP="00B83F60">
            <w:pPr>
              <w:rPr>
                <w:rFonts w:ascii="Times New Roman" w:hAnsi="Times New Roman" w:cs="Times New Roman"/>
              </w:rPr>
            </w:pPr>
          </w:p>
          <w:p w:rsidR="005F506F" w:rsidRPr="005F506F" w:rsidRDefault="005F506F" w:rsidP="00B83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0" w:type="dxa"/>
            <w:gridSpan w:val="2"/>
            <w:shd w:val="clear" w:color="auto" w:fill="auto"/>
          </w:tcPr>
          <w:p w:rsidR="005F506F" w:rsidRPr="005F506F" w:rsidRDefault="005F506F" w:rsidP="00B83F60">
            <w:pPr>
              <w:pStyle w:val="1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F506F">
              <w:rPr>
                <w:rFonts w:ascii="Times New Roman" w:hAnsi="Times New Roman"/>
                <w:b w:val="0"/>
                <w:sz w:val="24"/>
                <w:szCs w:val="24"/>
              </w:rPr>
              <w:t>От Исполнителя:</w:t>
            </w:r>
          </w:p>
          <w:p w:rsidR="005F506F" w:rsidRPr="005F506F" w:rsidRDefault="005F506F" w:rsidP="00B83F60">
            <w:pPr>
              <w:pStyle w:val="1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F506F">
              <w:rPr>
                <w:rFonts w:ascii="Times New Roman" w:hAnsi="Times New Roman"/>
                <w:b w:val="0"/>
                <w:sz w:val="24"/>
                <w:szCs w:val="24"/>
              </w:rPr>
              <w:t>Генеральный директор</w:t>
            </w:r>
          </w:p>
          <w:p w:rsidR="005F506F" w:rsidRPr="005F506F" w:rsidRDefault="005F506F" w:rsidP="00B83F60">
            <w:pPr>
              <w:pStyle w:val="1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F506F" w:rsidRPr="005F506F" w:rsidRDefault="005F506F" w:rsidP="00B83F60">
            <w:pPr>
              <w:pStyle w:val="1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F506F">
              <w:rPr>
                <w:rFonts w:ascii="Times New Roman" w:hAnsi="Times New Roman"/>
                <w:b w:val="0"/>
                <w:sz w:val="24"/>
                <w:szCs w:val="24"/>
              </w:rPr>
              <w:t>___________________/Миненко Д.И./</w:t>
            </w:r>
          </w:p>
          <w:p w:rsidR="005F506F" w:rsidRPr="005F506F" w:rsidRDefault="005F506F" w:rsidP="00B83F60">
            <w:pPr>
              <w:pStyle w:val="11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5F506F">
              <w:rPr>
                <w:rFonts w:ascii="Times New Roman" w:hAnsi="Times New Roman"/>
                <w:b w:val="0"/>
                <w:sz w:val="24"/>
                <w:szCs w:val="24"/>
              </w:rPr>
              <w:t>м</w:t>
            </w:r>
            <w:proofErr w:type="gramStart"/>
            <w:r w:rsidRPr="005F506F">
              <w:rPr>
                <w:rFonts w:ascii="Times New Roman" w:hAnsi="Times New Roman"/>
                <w:b w:val="0"/>
                <w:sz w:val="24"/>
                <w:szCs w:val="24"/>
              </w:rPr>
              <w:t>.п</w:t>
            </w:r>
            <w:proofErr w:type="spellEnd"/>
            <w:proofErr w:type="gramEnd"/>
          </w:p>
          <w:p w:rsidR="005F506F" w:rsidRPr="005F506F" w:rsidRDefault="005F506F" w:rsidP="00B83F60">
            <w:pPr>
              <w:rPr>
                <w:rFonts w:ascii="Times New Roman" w:hAnsi="Times New Roman" w:cs="Times New Roman"/>
              </w:rPr>
            </w:pPr>
          </w:p>
        </w:tc>
      </w:tr>
    </w:tbl>
    <w:p w:rsidR="005F506F" w:rsidRPr="005F506F" w:rsidRDefault="005F506F" w:rsidP="005F506F">
      <w:pPr>
        <w:pStyle w:val="FR2"/>
        <w:jc w:val="both"/>
        <w:rPr>
          <w:b/>
          <w:sz w:val="24"/>
          <w:szCs w:val="24"/>
        </w:rPr>
      </w:pPr>
    </w:p>
    <w:p w:rsidR="005F506F" w:rsidRPr="00443918" w:rsidRDefault="005F506F" w:rsidP="005F506F">
      <w:pPr>
        <w:pStyle w:val="FR2"/>
        <w:jc w:val="both"/>
        <w:rPr>
          <w:rFonts w:ascii="Arial" w:hAnsi="Arial" w:cs="Arial"/>
          <w:b/>
        </w:rPr>
      </w:pPr>
    </w:p>
    <w:p w:rsidR="007A12A7" w:rsidRPr="00A716FD" w:rsidRDefault="007A12A7">
      <w:pPr>
        <w:spacing w:after="160" w:line="259" w:lineRule="auto"/>
        <w:rPr>
          <w:rFonts w:ascii="Times New Roman" w:hAnsi="Times New Roman" w:cs="Times New Roman"/>
          <w:b/>
          <w:bCs/>
          <w:color w:val="auto"/>
        </w:rPr>
      </w:pPr>
    </w:p>
    <w:p w:rsidR="007A12A7" w:rsidRPr="00A716FD" w:rsidRDefault="007A12A7">
      <w:pPr>
        <w:spacing w:after="160" w:line="259" w:lineRule="auto"/>
        <w:rPr>
          <w:rFonts w:ascii="Times New Roman" w:hAnsi="Times New Roman" w:cs="Times New Roman"/>
          <w:b/>
          <w:bCs/>
          <w:color w:val="auto"/>
        </w:rPr>
      </w:pPr>
    </w:p>
    <w:p w:rsidR="007A12A7" w:rsidRDefault="007A12A7">
      <w:pPr>
        <w:spacing w:after="160" w:line="259" w:lineRule="auto"/>
        <w:rPr>
          <w:rFonts w:ascii="Times New Roman" w:hAnsi="Times New Roman" w:cs="Times New Roman"/>
          <w:b/>
          <w:bCs/>
          <w:color w:val="auto"/>
        </w:rPr>
      </w:pPr>
    </w:p>
    <w:p w:rsidR="00E43871" w:rsidRDefault="00E43871">
      <w:pPr>
        <w:spacing w:after="160" w:line="259" w:lineRule="auto"/>
        <w:rPr>
          <w:rFonts w:ascii="Times New Roman" w:hAnsi="Times New Roman" w:cs="Times New Roman"/>
          <w:b/>
          <w:bCs/>
          <w:color w:val="auto"/>
        </w:rPr>
      </w:pPr>
    </w:p>
    <w:p w:rsidR="00E43871" w:rsidRDefault="00E43871">
      <w:pPr>
        <w:spacing w:after="160" w:line="259" w:lineRule="auto"/>
        <w:rPr>
          <w:rFonts w:ascii="Times New Roman" w:hAnsi="Times New Roman" w:cs="Times New Roman"/>
          <w:b/>
          <w:bCs/>
          <w:color w:val="auto"/>
        </w:rPr>
      </w:pPr>
    </w:p>
    <w:p w:rsidR="00E43871" w:rsidRDefault="00E43871">
      <w:pPr>
        <w:spacing w:after="160" w:line="259" w:lineRule="auto"/>
        <w:rPr>
          <w:rFonts w:ascii="Times New Roman" w:hAnsi="Times New Roman" w:cs="Times New Roman"/>
          <w:b/>
          <w:bCs/>
          <w:color w:val="auto"/>
        </w:rPr>
      </w:pPr>
    </w:p>
    <w:p w:rsidR="00E43871" w:rsidRDefault="00E43871">
      <w:pPr>
        <w:spacing w:after="160" w:line="259" w:lineRule="auto"/>
        <w:rPr>
          <w:rFonts w:ascii="Times New Roman" w:hAnsi="Times New Roman" w:cs="Times New Roman"/>
          <w:b/>
          <w:bCs/>
          <w:color w:val="auto"/>
        </w:rPr>
      </w:pPr>
    </w:p>
    <w:p w:rsidR="00E43871" w:rsidRDefault="00E43871">
      <w:pPr>
        <w:spacing w:after="160" w:line="259" w:lineRule="auto"/>
        <w:rPr>
          <w:rFonts w:ascii="Times New Roman" w:hAnsi="Times New Roman" w:cs="Times New Roman"/>
          <w:b/>
          <w:bCs/>
          <w:color w:val="auto"/>
        </w:rPr>
      </w:pPr>
    </w:p>
    <w:p w:rsidR="00E43871" w:rsidRDefault="00E43871">
      <w:pPr>
        <w:spacing w:after="160" w:line="259" w:lineRule="auto"/>
        <w:rPr>
          <w:rFonts w:ascii="Times New Roman" w:hAnsi="Times New Roman" w:cs="Times New Roman"/>
          <w:b/>
          <w:bCs/>
          <w:color w:val="auto"/>
        </w:rPr>
      </w:pPr>
    </w:p>
    <w:p w:rsidR="00E43871" w:rsidRDefault="00E43871">
      <w:pPr>
        <w:spacing w:after="160" w:line="259" w:lineRule="auto"/>
        <w:rPr>
          <w:rFonts w:ascii="Times New Roman" w:hAnsi="Times New Roman" w:cs="Times New Roman"/>
          <w:b/>
          <w:bCs/>
          <w:color w:val="auto"/>
        </w:rPr>
      </w:pPr>
    </w:p>
    <w:p w:rsidR="00A66224" w:rsidRDefault="00A66224">
      <w:pPr>
        <w:spacing w:after="160" w:line="259" w:lineRule="auto"/>
        <w:rPr>
          <w:rFonts w:ascii="Times New Roman" w:hAnsi="Times New Roman" w:cs="Times New Roman"/>
          <w:b/>
          <w:bCs/>
          <w:color w:val="auto"/>
        </w:rPr>
      </w:pPr>
    </w:p>
    <w:p w:rsidR="00A66224" w:rsidRPr="00A716FD" w:rsidRDefault="00A66224">
      <w:pPr>
        <w:spacing w:after="160" w:line="259" w:lineRule="auto"/>
        <w:rPr>
          <w:rFonts w:ascii="Times New Roman" w:hAnsi="Times New Roman" w:cs="Times New Roman"/>
          <w:b/>
          <w:bCs/>
          <w:color w:val="auto"/>
        </w:rPr>
      </w:pPr>
    </w:p>
    <w:p w:rsidR="00A66224" w:rsidRDefault="00A66224" w:rsidP="00D64AF7">
      <w:pPr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</w:p>
    <w:p w:rsidR="000862A6" w:rsidRPr="00A716FD" w:rsidRDefault="000862A6" w:rsidP="007A12A7">
      <w:pPr>
        <w:spacing w:after="160" w:line="259" w:lineRule="auto"/>
        <w:jc w:val="right"/>
        <w:rPr>
          <w:rFonts w:ascii="Times New Roman" w:hAnsi="Times New Roman" w:cs="Times New Roman"/>
          <w:b/>
          <w:bCs/>
          <w:color w:val="auto"/>
        </w:rPr>
      </w:pPr>
    </w:p>
    <w:sectPr w:rsidR="000862A6" w:rsidRPr="00A716FD" w:rsidSect="00A66224">
      <w:footerReference w:type="default" r:id="rId10"/>
      <w:pgSz w:w="11909" w:h="16834"/>
      <w:pgMar w:top="567" w:right="710" w:bottom="992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F60" w:rsidRDefault="00B83F60" w:rsidP="00AB0282">
      <w:r>
        <w:separator/>
      </w:r>
    </w:p>
  </w:endnote>
  <w:endnote w:type="continuationSeparator" w:id="1">
    <w:p w:rsidR="00B83F60" w:rsidRDefault="00B83F60" w:rsidP="00AB0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F60" w:rsidRDefault="00442696">
    <w:pPr>
      <w:pStyle w:val="ad"/>
      <w:jc w:val="right"/>
    </w:pPr>
    <w:fldSimple w:instr=" PAGE   \* MERGEFORMAT ">
      <w:r w:rsidR="00AB2A84">
        <w:rPr>
          <w:noProof/>
        </w:rPr>
        <w:t>10</w:t>
      </w:r>
    </w:fldSimple>
  </w:p>
  <w:p w:rsidR="00B83F60" w:rsidRDefault="00B83F6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F60" w:rsidRDefault="00B83F60" w:rsidP="00AB0282">
      <w:r>
        <w:separator/>
      </w:r>
    </w:p>
  </w:footnote>
  <w:footnote w:type="continuationSeparator" w:id="1">
    <w:p w:rsidR="00B83F60" w:rsidRDefault="00B83F60" w:rsidP="00AB02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B4A96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4282E96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2854C50"/>
    <w:multiLevelType w:val="multilevel"/>
    <w:tmpl w:val="4AA61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650564C"/>
    <w:multiLevelType w:val="multilevel"/>
    <w:tmpl w:val="8CB44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5" w:hanging="103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color w:val="000000"/>
      </w:rPr>
    </w:lvl>
  </w:abstractNum>
  <w:abstractNum w:abstractNumId="4">
    <w:nsid w:val="06A805F2"/>
    <w:multiLevelType w:val="hybridMultilevel"/>
    <w:tmpl w:val="99FE1B98"/>
    <w:lvl w:ilvl="0" w:tplc="F72038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3B5C86"/>
    <w:multiLevelType w:val="multilevel"/>
    <w:tmpl w:val="8D046C5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Arial" w:hAnsi="Arial"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1035"/>
        </w:tabs>
        <w:ind w:left="1035" w:hanging="585"/>
      </w:pPr>
      <w:rPr>
        <w:rFonts w:ascii="Arial" w:hAnsi="Arial" w:hint="default"/>
        <w:color w:val="auto"/>
      </w:rPr>
    </w:lvl>
    <w:lvl w:ilvl="2">
      <w:start w:val="4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ascii="Arial" w:hAnsi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ascii="Arial" w:hAnsi="Aria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ascii="Arial" w:hAnsi="Aria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ascii="Arial" w:hAnsi="Aria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ascii="Arial" w:hAnsi="Arial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ascii="Arial" w:hAnsi="Aria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ascii="Arial" w:hAnsi="Arial" w:hint="default"/>
        <w:color w:val="auto"/>
      </w:rPr>
    </w:lvl>
  </w:abstractNum>
  <w:abstractNum w:abstractNumId="6">
    <w:nsid w:val="0A6576E8"/>
    <w:multiLevelType w:val="multilevel"/>
    <w:tmpl w:val="736EA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515"/>
        </w:tabs>
        <w:ind w:left="1515" w:hanging="975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975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875"/>
        </w:tabs>
        <w:ind w:left="1875" w:hanging="975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  <w:b w:val="0"/>
        <w:sz w:val="22"/>
      </w:rPr>
    </w:lvl>
  </w:abstractNum>
  <w:abstractNum w:abstractNumId="7">
    <w:nsid w:val="0B223AED"/>
    <w:multiLevelType w:val="hybridMultilevel"/>
    <w:tmpl w:val="A00A20B2"/>
    <w:lvl w:ilvl="0" w:tplc="F7203888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8">
    <w:nsid w:val="0B3E0907"/>
    <w:multiLevelType w:val="multilevel"/>
    <w:tmpl w:val="256E4C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FE039D2"/>
    <w:multiLevelType w:val="hybridMultilevel"/>
    <w:tmpl w:val="C45A43AA"/>
    <w:lvl w:ilvl="0" w:tplc="2904EC7A">
      <w:start w:val="10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2EB7EC4"/>
    <w:multiLevelType w:val="multilevel"/>
    <w:tmpl w:val="0EB0D930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6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135D1907"/>
    <w:multiLevelType w:val="multilevel"/>
    <w:tmpl w:val="1E8C46D6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2">
    <w:nsid w:val="154F2ABC"/>
    <w:multiLevelType w:val="hybridMultilevel"/>
    <w:tmpl w:val="E9CCC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937716"/>
    <w:multiLevelType w:val="multilevel"/>
    <w:tmpl w:val="256E4C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91F7710"/>
    <w:multiLevelType w:val="multilevel"/>
    <w:tmpl w:val="AD6EC7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198D6C8D"/>
    <w:multiLevelType w:val="multilevel"/>
    <w:tmpl w:val="CF00E5A0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6">
    <w:nsid w:val="1FF36CD1"/>
    <w:multiLevelType w:val="multilevel"/>
    <w:tmpl w:val="1EBED9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3203572"/>
    <w:multiLevelType w:val="multilevel"/>
    <w:tmpl w:val="1E8C46D6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8">
    <w:nsid w:val="23D00EA9"/>
    <w:multiLevelType w:val="multilevel"/>
    <w:tmpl w:val="28F0DACC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3E54022"/>
    <w:multiLevelType w:val="hybridMultilevel"/>
    <w:tmpl w:val="A5620FFE"/>
    <w:lvl w:ilvl="0" w:tplc="13F0659C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4FD4825"/>
    <w:multiLevelType w:val="multilevel"/>
    <w:tmpl w:val="A0962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613BD5"/>
    <w:multiLevelType w:val="multilevel"/>
    <w:tmpl w:val="224655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4AD03F2"/>
    <w:multiLevelType w:val="hybridMultilevel"/>
    <w:tmpl w:val="5F525B3E"/>
    <w:lvl w:ilvl="0" w:tplc="BBB0F676">
      <w:start w:val="1"/>
      <w:numFmt w:val="bullet"/>
      <w:lvlText w:val=""/>
      <w:lvlJc w:val="left"/>
      <w:pPr>
        <w:ind w:left="2475" w:hanging="360"/>
      </w:pPr>
      <w:rPr>
        <w:rFonts w:ascii="Symbol" w:hAnsi="Symbol" w:hint="default"/>
      </w:rPr>
    </w:lvl>
    <w:lvl w:ilvl="1" w:tplc="BBB0F676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3">
    <w:nsid w:val="3E5924C6"/>
    <w:multiLevelType w:val="hybridMultilevel"/>
    <w:tmpl w:val="038A126A"/>
    <w:lvl w:ilvl="0" w:tplc="BBB0F6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0E72804"/>
    <w:multiLevelType w:val="multilevel"/>
    <w:tmpl w:val="C8DC1D4A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E34EFD"/>
    <w:multiLevelType w:val="multilevel"/>
    <w:tmpl w:val="5B22BE5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8"/>
        </w:tabs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56"/>
        </w:tabs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6">
    <w:nsid w:val="44C74BDD"/>
    <w:multiLevelType w:val="hybridMultilevel"/>
    <w:tmpl w:val="818AE848"/>
    <w:lvl w:ilvl="0" w:tplc="3BA6D394">
      <w:start w:val="1"/>
      <w:numFmt w:val="bullet"/>
      <w:lvlText w:val="•"/>
      <w:lvlJc w:val="left"/>
      <w:pPr>
        <w:ind w:left="1440" w:hanging="90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465F7C2D"/>
    <w:multiLevelType w:val="multilevel"/>
    <w:tmpl w:val="3744810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6C95F3F"/>
    <w:multiLevelType w:val="multilevel"/>
    <w:tmpl w:val="9F08974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8E65ACC"/>
    <w:multiLevelType w:val="hybridMultilevel"/>
    <w:tmpl w:val="BC58E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064FD2"/>
    <w:multiLevelType w:val="multilevel"/>
    <w:tmpl w:val="1E8C46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1">
    <w:nsid w:val="4F2B777C"/>
    <w:multiLevelType w:val="multilevel"/>
    <w:tmpl w:val="654ED8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suff w:val="space"/>
      <w:lvlText w:val="%1.%2."/>
      <w:lvlJc w:val="left"/>
      <w:pPr>
        <w:ind w:left="644" w:hanging="360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ascii="Times New Roman" w:hAnsi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ascii="Times New Roman" w:hAnsi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ascii="Times New Roman" w:hAnsi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ascii="Times New Roman" w:hAnsi="Times New Roman" w:hint="default"/>
        <w:color w:val="auto"/>
        <w:sz w:val="24"/>
      </w:rPr>
    </w:lvl>
  </w:abstractNum>
  <w:abstractNum w:abstractNumId="32">
    <w:nsid w:val="52833927"/>
    <w:multiLevelType w:val="hybridMultilevel"/>
    <w:tmpl w:val="D25A4880"/>
    <w:lvl w:ilvl="0" w:tplc="A8B80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1AEE78">
      <w:numFmt w:val="none"/>
      <w:lvlText w:val=""/>
      <w:lvlJc w:val="left"/>
      <w:pPr>
        <w:tabs>
          <w:tab w:val="num" w:pos="360"/>
        </w:tabs>
      </w:pPr>
    </w:lvl>
    <w:lvl w:ilvl="2" w:tplc="32346A84">
      <w:numFmt w:val="none"/>
      <w:lvlText w:val=""/>
      <w:lvlJc w:val="left"/>
      <w:pPr>
        <w:tabs>
          <w:tab w:val="num" w:pos="360"/>
        </w:tabs>
      </w:pPr>
    </w:lvl>
    <w:lvl w:ilvl="3" w:tplc="E0F47C4A">
      <w:numFmt w:val="none"/>
      <w:lvlText w:val=""/>
      <w:lvlJc w:val="left"/>
      <w:pPr>
        <w:tabs>
          <w:tab w:val="num" w:pos="360"/>
        </w:tabs>
      </w:pPr>
    </w:lvl>
    <w:lvl w:ilvl="4" w:tplc="82AEABB2">
      <w:numFmt w:val="none"/>
      <w:lvlText w:val=""/>
      <w:lvlJc w:val="left"/>
      <w:pPr>
        <w:tabs>
          <w:tab w:val="num" w:pos="360"/>
        </w:tabs>
      </w:pPr>
    </w:lvl>
    <w:lvl w:ilvl="5" w:tplc="53A6751A">
      <w:numFmt w:val="none"/>
      <w:lvlText w:val=""/>
      <w:lvlJc w:val="left"/>
      <w:pPr>
        <w:tabs>
          <w:tab w:val="num" w:pos="360"/>
        </w:tabs>
      </w:pPr>
    </w:lvl>
    <w:lvl w:ilvl="6" w:tplc="E5A6CB90">
      <w:numFmt w:val="none"/>
      <w:lvlText w:val=""/>
      <w:lvlJc w:val="left"/>
      <w:pPr>
        <w:tabs>
          <w:tab w:val="num" w:pos="360"/>
        </w:tabs>
      </w:pPr>
    </w:lvl>
    <w:lvl w:ilvl="7" w:tplc="D6422A64">
      <w:numFmt w:val="none"/>
      <w:lvlText w:val=""/>
      <w:lvlJc w:val="left"/>
      <w:pPr>
        <w:tabs>
          <w:tab w:val="num" w:pos="360"/>
        </w:tabs>
      </w:pPr>
    </w:lvl>
    <w:lvl w:ilvl="8" w:tplc="B742138A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5B416BB"/>
    <w:multiLevelType w:val="multilevel"/>
    <w:tmpl w:val="909E5F5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5F606CB"/>
    <w:multiLevelType w:val="hybridMultilevel"/>
    <w:tmpl w:val="24B47D62"/>
    <w:lvl w:ilvl="0" w:tplc="BBB0F6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7BE2FA86">
      <w:start w:val="1"/>
      <w:numFmt w:val="bullet"/>
      <w:lvlText w:val="•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56944484"/>
    <w:multiLevelType w:val="multilevel"/>
    <w:tmpl w:val="238E5F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B55042B"/>
    <w:multiLevelType w:val="hybridMultilevel"/>
    <w:tmpl w:val="F7C00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3652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01F42FF"/>
    <w:multiLevelType w:val="multilevel"/>
    <w:tmpl w:val="C4B0287A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4974369"/>
    <w:multiLevelType w:val="hybridMultilevel"/>
    <w:tmpl w:val="A0962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216985"/>
    <w:multiLevelType w:val="multilevel"/>
    <w:tmpl w:val="1EBED9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D482DD6"/>
    <w:multiLevelType w:val="multilevel"/>
    <w:tmpl w:val="5B22BE5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8"/>
        </w:tabs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56"/>
        </w:tabs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2">
    <w:nsid w:val="6F780F9D"/>
    <w:multiLevelType w:val="multilevel"/>
    <w:tmpl w:val="0832ADB0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  <w:b w:val="0"/>
        <w:sz w:val="24"/>
        <w:szCs w:val="24"/>
      </w:rPr>
    </w:lvl>
    <w:lvl w:ilvl="2">
      <w:start w:val="4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>
    <w:nsid w:val="72592267"/>
    <w:multiLevelType w:val="multilevel"/>
    <w:tmpl w:val="E9701B8E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9"/>
        </w:tabs>
        <w:ind w:left="1279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4">
    <w:nsid w:val="74536223"/>
    <w:multiLevelType w:val="hybridMultilevel"/>
    <w:tmpl w:val="681C5DC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>
    <w:nsid w:val="752E4425"/>
    <w:multiLevelType w:val="multilevel"/>
    <w:tmpl w:val="8CB44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5" w:hanging="103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color w:val="000000"/>
      </w:rPr>
    </w:lvl>
  </w:abstractNum>
  <w:abstractNum w:abstractNumId="46">
    <w:nsid w:val="753717B9"/>
    <w:multiLevelType w:val="multilevel"/>
    <w:tmpl w:val="256E4C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7776718"/>
    <w:multiLevelType w:val="multilevel"/>
    <w:tmpl w:val="32204920"/>
    <w:lvl w:ilvl="0">
      <w:start w:val="7"/>
      <w:numFmt w:val="decimal"/>
      <w:lvlText w:val="%1."/>
      <w:lvlJc w:val="left"/>
      <w:pPr>
        <w:tabs>
          <w:tab w:val="num" w:pos="4896"/>
        </w:tabs>
        <w:ind w:left="4896" w:hanging="360"/>
      </w:pPr>
      <w:rPr>
        <w:rFonts w:ascii="Calibri" w:hAnsi="Calibri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48">
    <w:nsid w:val="7A4908E4"/>
    <w:multiLevelType w:val="hybridMultilevel"/>
    <w:tmpl w:val="8BEC783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8"/>
  </w:num>
  <w:num w:numId="3">
    <w:abstractNumId w:val="18"/>
  </w:num>
  <w:num w:numId="4">
    <w:abstractNumId w:val="6"/>
  </w:num>
  <w:num w:numId="5">
    <w:abstractNumId w:val="41"/>
  </w:num>
  <w:num w:numId="6">
    <w:abstractNumId w:val="25"/>
  </w:num>
  <w:num w:numId="7">
    <w:abstractNumId w:val="42"/>
  </w:num>
  <w:num w:numId="8">
    <w:abstractNumId w:val="5"/>
  </w:num>
  <w:num w:numId="9">
    <w:abstractNumId w:val="38"/>
  </w:num>
  <w:num w:numId="10">
    <w:abstractNumId w:val="0"/>
    <w:lvlOverride w:ilvl="0">
      <w:lvl w:ilvl="0">
        <w:numFmt w:val="bullet"/>
        <w:lvlText w:val="-"/>
        <w:legacy w:legacy="1" w:legacySpace="0" w:legacyIndent="267"/>
        <w:lvlJc w:val="left"/>
        <w:rPr>
          <w:rFonts w:ascii="Times New Roman" w:hAnsi="Times New Roman" w:hint="default"/>
        </w:rPr>
      </w:lvl>
    </w:lvlOverride>
  </w:num>
  <w:num w:numId="11">
    <w:abstractNumId w:val="39"/>
  </w:num>
  <w:num w:numId="12">
    <w:abstractNumId w:val="20"/>
  </w:num>
  <w:num w:numId="13">
    <w:abstractNumId w:val="4"/>
  </w:num>
  <w:num w:numId="14">
    <w:abstractNumId w:val="7"/>
  </w:num>
  <w:num w:numId="15">
    <w:abstractNumId w:val="8"/>
  </w:num>
  <w:num w:numId="16">
    <w:abstractNumId w:val="32"/>
  </w:num>
  <w:num w:numId="17">
    <w:abstractNumId w:val="16"/>
  </w:num>
  <w:num w:numId="18">
    <w:abstractNumId w:val="43"/>
  </w:num>
  <w:num w:numId="19">
    <w:abstractNumId w:val="19"/>
  </w:num>
  <w:num w:numId="20">
    <w:abstractNumId w:val="47"/>
  </w:num>
  <w:num w:numId="21">
    <w:abstractNumId w:val="46"/>
  </w:num>
  <w:num w:numId="22">
    <w:abstractNumId w:val="13"/>
  </w:num>
  <w:num w:numId="23">
    <w:abstractNumId w:val="33"/>
  </w:num>
  <w:num w:numId="24">
    <w:abstractNumId w:val="40"/>
  </w:num>
  <w:num w:numId="25">
    <w:abstractNumId w:val="11"/>
  </w:num>
  <w:num w:numId="26">
    <w:abstractNumId w:val="17"/>
  </w:num>
  <w:num w:numId="27">
    <w:abstractNumId w:val="9"/>
  </w:num>
  <w:num w:numId="28">
    <w:abstractNumId w:val="15"/>
  </w:num>
  <w:num w:numId="29">
    <w:abstractNumId w:val="30"/>
  </w:num>
  <w:num w:numId="30">
    <w:abstractNumId w:val="12"/>
  </w:num>
  <w:num w:numId="31">
    <w:abstractNumId w:val="44"/>
  </w:num>
  <w:num w:numId="32">
    <w:abstractNumId w:val="2"/>
  </w:num>
  <w:num w:numId="33">
    <w:abstractNumId w:val="36"/>
  </w:num>
  <w:num w:numId="34">
    <w:abstractNumId w:val="45"/>
  </w:num>
  <w:num w:numId="35">
    <w:abstractNumId w:val="37"/>
  </w:num>
  <w:num w:numId="36">
    <w:abstractNumId w:val="34"/>
  </w:num>
  <w:num w:numId="37">
    <w:abstractNumId w:val="26"/>
  </w:num>
  <w:num w:numId="38">
    <w:abstractNumId w:val="3"/>
  </w:num>
  <w:num w:numId="39">
    <w:abstractNumId w:val="21"/>
  </w:num>
  <w:num w:numId="40">
    <w:abstractNumId w:val="24"/>
  </w:num>
  <w:num w:numId="41">
    <w:abstractNumId w:val="35"/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22"/>
  </w:num>
  <w:num w:numId="45">
    <w:abstractNumId w:val="27"/>
  </w:num>
  <w:num w:numId="46">
    <w:abstractNumId w:val="14"/>
  </w:num>
  <w:num w:numId="47">
    <w:abstractNumId w:val="23"/>
  </w:num>
  <w:num w:numId="48">
    <w:abstractNumId w:val="1"/>
  </w:num>
  <w:num w:numId="49">
    <w:abstractNumId w:val="29"/>
  </w:num>
  <w:num w:numId="5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F9470E"/>
    <w:rsid w:val="00002C5B"/>
    <w:rsid w:val="00011271"/>
    <w:rsid w:val="00015E01"/>
    <w:rsid w:val="0001649F"/>
    <w:rsid w:val="00024AED"/>
    <w:rsid w:val="00034BA2"/>
    <w:rsid w:val="00034DF4"/>
    <w:rsid w:val="000466BB"/>
    <w:rsid w:val="00046729"/>
    <w:rsid w:val="000518CD"/>
    <w:rsid w:val="000602D1"/>
    <w:rsid w:val="00061ADC"/>
    <w:rsid w:val="00066BEB"/>
    <w:rsid w:val="000800CD"/>
    <w:rsid w:val="00080D2C"/>
    <w:rsid w:val="00082374"/>
    <w:rsid w:val="000862A6"/>
    <w:rsid w:val="000871F6"/>
    <w:rsid w:val="0008749B"/>
    <w:rsid w:val="0009500B"/>
    <w:rsid w:val="000966B2"/>
    <w:rsid w:val="000A0154"/>
    <w:rsid w:val="000D3EDB"/>
    <w:rsid w:val="000E0E61"/>
    <w:rsid w:val="000E4221"/>
    <w:rsid w:val="000E6BDD"/>
    <w:rsid w:val="000F7B10"/>
    <w:rsid w:val="00105F58"/>
    <w:rsid w:val="00110B3C"/>
    <w:rsid w:val="00111905"/>
    <w:rsid w:val="001238A5"/>
    <w:rsid w:val="001324F3"/>
    <w:rsid w:val="00132975"/>
    <w:rsid w:val="00151F36"/>
    <w:rsid w:val="001573FE"/>
    <w:rsid w:val="00170877"/>
    <w:rsid w:val="00171CC3"/>
    <w:rsid w:val="0018724F"/>
    <w:rsid w:val="001A1F5E"/>
    <w:rsid w:val="001B32EE"/>
    <w:rsid w:val="001B7A4C"/>
    <w:rsid w:val="001C3146"/>
    <w:rsid w:val="001C414C"/>
    <w:rsid w:val="001D1506"/>
    <w:rsid w:val="001D1992"/>
    <w:rsid w:val="001E0E95"/>
    <w:rsid w:val="001E6A12"/>
    <w:rsid w:val="001E760A"/>
    <w:rsid w:val="001F1ED1"/>
    <w:rsid w:val="001F3CD4"/>
    <w:rsid w:val="00207DFE"/>
    <w:rsid w:val="00221057"/>
    <w:rsid w:val="0022105D"/>
    <w:rsid w:val="0022766E"/>
    <w:rsid w:val="002332E0"/>
    <w:rsid w:val="002438CB"/>
    <w:rsid w:val="00250C96"/>
    <w:rsid w:val="00262D32"/>
    <w:rsid w:val="00262D52"/>
    <w:rsid w:val="00266C59"/>
    <w:rsid w:val="00267665"/>
    <w:rsid w:val="00274359"/>
    <w:rsid w:val="0027621A"/>
    <w:rsid w:val="002778D5"/>
    <w:rsid w:val="00291E9F"/>
    <w:rsid w:val="00293169"/>
    <w:rsid w:val="002A469B"/>
    <w:rsid w:val="002A58F1"/>
    <w:rsid w:val="002A61E3"/>
    <w:rsid w:val="002B155F"/>
    <w:rsid w:val="002B69D4"/>
    <w:rsid w:val="002D0411"/>
    <w:rsid w:val="002D40C6"/>
    <w:rsid w:val="002F4152"/>
    <w:rsid w:val="00315A0E"/>
    <w:rsid w:val="00315E0D"/>
    <w:rsid w:val="00316739"/>
    <w:rsid w:val="00325AF8"/>
    <w:rsid w:val="00357184"/>
    <w:rsid w:val="003667EB"/>
    <w:rsid w:val="00366FAD"/>
    <w:rsid w:val="00373A48"/>
    <w:rsid w:val="00374B71"/>
    <w:rsid w:val="00397D1B"/>
    <w:rsid w:val="003B7E3D"/>
    <w:rsid w:val="003D3CD3"/>
    <w:rsid w:val="003E02BE"/>
    <w:rsid w:val="003E0443"/>
    <w:rsid w:val="003E2DF2"/>
    <w:rsid w:val="003E3AF7"/>
    <w:rsid w:val="003F2D93"/>
    <w:rsid w:val="003F6AD4"/>
    <w:rsid w:val="00407375"/>
    <w:rsid w:val="0041113C"/>
    <w:rsid w:val="004141E4"/>
    <w:rsid w:val="00423403"/>
    <w:rsid w:val="00424E03"/>
    <w:rsid w:val="004358CF"/>
    <w:rsid w:val="00442696"/>
    <w:rsid w:val="004670D1"/>
    <w:rsid w:val="00470259"/>
    <w:rsid w:val="0047579F"/>
    <w:rsid w:val="004904B3"/>
    <w:rsid w:val="00491A25"/>
    <w:rsid w:val="004A0AC4"/>
    <w:rsid w:val="004A3547"/>
    <w:rsid w:val="004A3788"/>
    <w:rsid w:val="004A7B4C"/>
    <w:rsid w:val="004B3A3D"/>
    <w:rsid w:val="004C160C"/>
    <w:rsid w:val="004C385A"/>
    <w:rsid w:val="004C7FDD"/>
    <w:rsid w:val="004D2C64"/>
    <w:rsid w:val="004D5E18"/>
    <w:rsid w:val="004E089C"/>
    <w:rsid w:val="004F4AFC"/>
    <w:rsid w:val="00502DDE"/>
    <w:rsid w:val="00520BAF"/>
    <w:rsid w:val="005240A2"/>
    <w:rsid w:val="00532230"/>
    <w:rsid w:val="00532B20"/>
    <w:rsid w:val="00535468"/>
    <w:rsid w:val="00541973"/>
    <w:rsid w:val="0054736A"/>
    <w:rsid w:val="00547D19"/>
    <w:rsid w:val="0055153D"/>
    <w:rsid w:val="0055470C"/>
    <w:rsid w:val="0056006A"/>
    <w:rsid w:val="00582021"/>
    <w:rsid w:val="0059773C"/>
    <w:rsid w:val="005B17A5"/>
    <w:rsid w:val="005B19A0"/>
    <w:rsid w:val="005D0779"/>
    <w:rsid w:val="005F506F"/>
    <w:rsid w:val="005F5CFE"/>
    <w:rsid w:val="005F6194"/>
    <w:rsid w:val="006023B8"/>
    <w:rsid w:val="00604CB2"/>
    <w:rsid w:val="006251F2"/>
    <w:rsid w:val="00635998"/>
    <w:rsid w:val="00647EF0"/>
    <w:rsid w:val="0066501E"/>
    <w:rsid w:val="00680401"/>
    <w:rsid w:val="00682876"/>
    <w:rsid w:val="00683416"/>
    <w:rsid w:val="00687A90"/>
    <w:rsid w:val="006A0448"/>
    <w:rsid w:val="006A5B0B"/>
    <w:rsid w:val="006B0758"/>
    <w:rsid w:val="006B0B70"/>
    <w:rsid w:val="006C0D81"/>
    <w:rsid w:val="006C5703"/>
    <w:rsid w:val="006C64D2"/>
    <w:rsid w:val="006D6546"/>
    <w:rsid w:val="006F0258"/>
    <w:rsid w:val="006F5778"/>
    <w:rsid w:val="007066FF"/>
    <w:rsid w:val="007117D7"/>
    <w:rsid w:val="00722E67"/>
    <w:rsid w:val="00743D36"/>
    <w:rsid w:val="007542EE"/>
    <w:rsid w:val="0076027F"/>
    <w:rsid w:val="00773841"/>
    <w:rsid w:val="00773847"/>
    <w:rsid w:val="00780FEF"/>
    <w:rsid w:val="00783BD1"/>
    <w:rsid w:val="00785457"/>
    <w:rsid w:val="00793CDD"/>
    <w:rsid w:val="0079600F"/>
    <w:rsid w:val="007A12A7"/>
    <w:rsid w:val="007A7CD3"/>
    <w:rsid w:val="007B0098"/>
    <w:rsid w:val="007B290C"/>
    <w:rsid w:val="007B3EDE"/>
    <w:rsid w:val="007B731A"/>
    <w:rsid w:val="007C043F"/>
    <w:rsid w:val="007D4BB8"/>
    <w:rsid w:val="007F1AFF"/>
    <w:rsid w:val="00802CF9"/>
    <w:rsid w:val="00817E2C"/>
    <w:rsid w:val="008278AA"/>
    <w:rsid w:val="00842BFE"/>
    <w:rsid w:val="00846A97"/>
    <w:rsid w:val="00846FB0"/>
    <w:rsid w:val="0087617F"/>
    <w:rsid w:val="0088271C"/>
    <w:rsid w:val="0089270F"/>
    <w:rsid w:val="00897FC5"/>
    <w:rsid w:val="008A0757"/>
    <w:rsid w:val="008B1A31"/>
    <w:rsid w:val="008C5AB3"/>
    <w:rsid w:val="008C72DD"/>
    <w:rsid w:val="008D30FB"/>
    <w:rsid w:val="008D4E35"/>
    <w:rsid w:val="008E7C19"/>
    <w:rsid w:val="008F1E6E"/>
    <w:rsid w:val="008F5D1C"/>
    <w:rsid w:val="00900A70"/>
    <w:rsid w:val="009101C7"/>
    <w:rsid w:val="00910811"/>
    <w:rsid w:val="009319F3"/>
    <w:rsid w:val="00933D49"/>
    <w:rsid w:val="00936D7D"/>
    <w:rsid w:val="00951574"/>
    <w:rsid w:val="00957AF0"/>
    <w:rsid w:val="009637D3"/>
    <w:rsid w:val="00963F2B"/>
    <w:rsid w:val="00992D58"/>
    <w:rsid w:val="0099528A"/>
    <w:rsid w:val="00997C4D"/>
    <w:rsid w:val="009A2823"/>
    <w:rsid w:val="009A6558"/>
    <w:rsid w:val="009A677E"/>
    <w:rsid w:val="009B7FDF"/>
    <w:rsid w:val="00A013AD"/>
    <w:rsid w:val="00A40437"/>
    <w:rsid w:val="00A405C2"/>
    <w:rsid w:val="00A40826"/>
    <w:rsid w:val="00A411D7"/>
    <w:rsid w:val="00A425D3"/>
    <w:rsid w:val="00A6433B"/>
    <w:rsid w:val="00A66224"/>
    <w:rsid w:val="00A71125"/>
    <w:rsid w:val="00A716FD"/>
    <w:rsid w:val="00A72170"/>
    <w:rsid w:val="00A72F65"/>
    <w:rsid w:val="00A85CC2"/>
    <w:rsid w:val="00A91D29"/>
    <w:rsid w:val="00A94530"/>
    <w:rsid w:val="00A94BBF"/>
    <w:rsid w:val="00AA1662"/>
    <w:rsid w:val="00AB0282"/>
    <w:rsid w:val="00AB0A50"/>
    <w:rsid w:val="00AB2A84"/>
    <w:rsid w:val="00AB5BCA"/>
    <w:rsid w:val="00AC6EC1"/>
    <w:rsid w:val="00AD5BC7"/>
    <w:rsid w:val="00AD6712"/>
    <w:rsid w:val="00AD7C2E"/>
    <w:rsid w:val="00AE7CE0"/>
    <w:rsid w:val="00B073FB"/>
    <w:rsid w:val="00B172EC"/>
    <w:rsid w:val="00B2208C"/>
    <w:rsid w:val="00B33293"/>
    <w:rsid w:val="00B34B68"/>
    <w:rsid w:val="00B37918"/>
    <w:rsid w:val="00B46715"/>
    <w:rsid w:val="00B532C8"/>
    <w:rsid w:val="00B62AA6"/>
    <w:rsid w:val="00B83F60"/>
    <w:rsid w:val="00B85D5E"/>
    <w:rsid w:val="00B957D1"/>
    <w:rsid w:val="00BA3381"/>
    <w:rsid w:val="00BC2F70"/>
    <w:rsid w:val="00BF3339"/>
    <w:rsid w:val="00BF538D"/>
    <w:rsid w:val="00C00222"/>
    <w:rsid w:val="00C12ED2"/>
    <w:rsid w:val="00C22EEA"/>
    <w:rsid w:val="00C46E51"/>
    <w:rsid w:val="00C55B68"/>
    <w:rsid w:val="00C6103C"/>
    <w:rsid w:val="00C729BF"/>
    <w:rsid w:val="00C86429"/>
    <w:rsid w:val="00CA0DC7"/>
    <w:rsid w:val="00CB1C4E"/>
    <w:rsid w:val="00CC0B11"/>
    <w:rsid w:val="00CC27E9"/>
    <w:rsid w:val="00CE2CB1"/>
    <w:rsid w:val="00D030D4"/>
    <w:rsid w:val="00D07664"/>
    <w:rsid w:val="00D1077A"/>
    <w:rsid w:val="00D17142"/>
    <w:rsid w:val="00D21624"/>
    <w:rsid w:val="00D26F30"/>
    <w:rsid w:val="00D37836"/>
    <w:rsid w:val="00D47A85"/>
    <w:rsid w:val="00D51581"/>
    <w:rsid w:val="00D54608"/>
    <w:rsid w:val="00D64AF7"/>
    <w:rsid w:val="00D65D36"/>
    <w:rsid w:val="00D7700B"/>
    <w:rsid w:val="00D909A3"/>
    <w:rsid w:val="00D947DF"/>
    <w:rsid w:val="00DB0577"/>
    <w:rsid w:val="00DC16A8"/>
    <w:rsid w:val="00DC3A5D"/>
    <w:rsid w:val="00DD603E"/>
    <w:rsid w:val="00DE4A5E"/>
    <w:rsid w:val="00DF61BA"/>
    <w:rsid w:val="00E005BD"/>
    <w:rsid w:val="00E06ECE"/>
    <w:rsid w:val="00E2198C"/>
    <w:rsid w:val="00E3249C"/>
    <w:rsid w:val="00E40663"/>
    <w:rsid w:val="00E43871"/>
    <w:rsid w:val="00E43D01"/>
    <w:rsid w:val="00E53F9C"/>
    <w:rsid w:val="00E71BD3"/>
    <w:rsid w:val="00E931D5"/>
    <w:rsid w:val="00E93595"/>
    <w:rsid w:val="00E94C76"/>
    <w:rsid w:val="00EA626D"/>
    <w:rsid w:val="00EB0D61"/>
    <w:rsid w:val="00EB5F17"/>
    <w:rsid w:val="00ED6A91"/>
    <w:rsid w:val="00EE3107"/>
    <w:rsid w:val="00EE624C"/>
    <w:rsid w:val="00F1077B"/>
    <w:rsid w:val="00F127F8"/>
    <w:rsid w:val="00F13CE5"/>
    <w:rsid w:val="00F20805"/>
    <w:rsid w:val="00F34F8F"/>
    <w:rsid w:val="00F44F9A"/>
    <w:rsid w:val="00F5545D"/>
    <w:rsid w:val="00F816D9"/>
    <w:rsid w:val="00F837E2"/>
    <w:rsid w:val="00F86AD8"/>
    <w:rsid w:val="00F9470E"/>
    <w:rsid w:val="00FB1F91"/>
    <w:rsid w:val="00FB57FA"/>
    <w:rsid w:val="00FC0E2F"/>
    <w:rsid w:val="00FC2528"/>
    <w:rsid w:val="00FC3115"/>
    <w:rsid w:val="00FD19F5"/>
    <w:rsid w:val="00FD7936"/>
    <w:rsid w:val="00FE1A5F"/>
    <w:rsid w:val="00FE2DC9"/>
    <w:rsid w:val="00FE3BC5"/>
    <w:rsid w:val="00FF5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F9470E"/>
    <w:rPr>
      <w:rFonts w:ascii="DejaVu Sans" w:eastAsia="DejaVu Sans" w:hAnsi="DejaVu Sans" w:cs="DejaVu Sans"/>
      <w:color w:val="000000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64AF7"/>
    <w:pPr>
      <w:keepNext/>
      <w:jc w:val="center"/>
      <w:outlineLvl w:val="0"/>
    </w:pPr>
    <w:rPr>
      <w:rFonts w:ascii="Arial" w:eastAsia="Times New Roman" w:hAnsi="Arial" w:cs="Times New Roman"/>
      <w:b/>
      <w:color w:val="auto"/>
      <w:sz w:val="32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64AF7"/>
    <w:rPr>
      <w:rFonts w:ascii="Arial" w:eastAsia="Times New Roman" w:hAnsi="Arial" w:cs="Times New Roman"/>
      <w:b/>
      <w:sz w:val="32"/>
      <w:szCs w:val="24"/>
      <w:lang w:val="en-US"/>
    </w:rPr>
  </w:style>
  <w:style w:type="character" w:styleId="a4">
    <w:name w:val="Hyperlink"/>
    <w:rsid w:val="00F9470E"/>
    <w:rPr>
      <w:color w:val="0066CC"/>
      <w:u w:val="single"/>
    </w:rPr>
  </w:style>
  <w:style w:type="paragraph" w:styleId="a5">
    <w:name w:val="Title"/>
    <w:basedOn w:val="a0"/>
    <w:link w:val="a6"/>
    <w:qFormat/>
    <w:rsid w:val="00F9470E"/>
    <w:pPr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6">
    <w:name w:val="Название Знак"/>
    <w:basedOn w:val="a1"/>
    <w:link w:val="a5"/>
    <w:rsid w:val="00F9470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Subtitle"/>
    <w:basedOn w:val="a0"/>
    <w:link w:val="a8"/>
    <w:qFormat/>
    <w:rsid w:val="00F9470E"/>
    <w:rPr>
      <w:rFonts w:ascii="Times New Roman" w:eastAsia="Times New Roman" w:hAnsi="Times New Roman" w:cs="Times New Roman"/>
      <w:color w:val="auto"/>
    </w:rPr>
  </w:style>
  <w:style w:type="character" w:customStyle="1" w:styleId="a8">
    <w:name w:val="Подзаголовок Знак"/>
    <w:basedOn w:val="a1"/>
    <w:link w:val="a7"/>
    <w:uiPriority w:val="99"/>
    <w:rsid w:val="00F9470E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F947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9470E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"/>
    <w:basedOn w:val="a0"/>
    <w:link w:val="aa"/>
    <w:rsid w:val="00933D4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a">
    <w:name w:val="Основной текст Знак"/>
    <w:basedOn w:val="a1"/>
    <w:link w:val="a9"/>
    <w:rsid w:val="00933D4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link w:val="ConsNormal0"/>
    <w:rsid w:val="00933D49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933D49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0"/>
    <w:link w:val="ac"/>
    <w:uiPriority w:val="99"/>
    <w:unhideWhenUsed/>
    <w:rsid w:val="00AB02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AB0282"/>
    <w:rPr>
      <w:rFonts w:ascii="DejaVu Sans" w:eastAsia="DejaVu Sans" w:hAnsi="DejaVu Sans" w:cs="DejaVu Sans"/>
      <w:color w:val="000000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AB02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AB0282"/>
    <w:rPr>
      <w:rFonts w:ascii="DejaVu Sans" w:eastAsia="DejaVu Sans" w:hAnsi="DejaVu Sans" w:cs="DejaVu Sans"/>
      <w:color w:val="000000"/>
      <w:sz w:val="24"/>
      <w:szCs w:val="24"/>
      <w:lang w:eastAsia="ru-RU"/>
    </w:rPr>
  </w:style>
  <w:style w:type="paragraph" w:styleId="af">
    <w:name w:val="Balloon Text"/>
    <w:basedOn w:val="a0"/>
    <w:link w:val="af0"/>
    <w:unhideWhenUsed/>
    <w:rsid w:val="00AB028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AB0282"/>
    <w:rPr>
      <w:rFonts w:ascii="Tahoma" w:eastAsia="DejaVu Sans" w:hAnsi="Tahoma" w:cs="Tahoma"/>
      <w:color w:val="000000"/>
      <w:sz w:val="16"/>
      <w:szCs w:val="16"/>
      <w:lang w:eastAsia="ru-RU"/>
    </w:rPr>
  </w:style>
  <w:style w:type="paragraph" w:customStyle="1" w:styleId="ConsPlusCell">
    <w:name w:val="ConsPlusCell"/>
    <w:uiPriority w:val="99"/>
    <w:rsid w:val="00CA0DC7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1">
    <w:name w:val="Table Grid"/>
    <w:basedOn w:val="a2"/>
    <w:rsid w:val="002210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aliases w:val="Знак2,Знак2 Знак,Знак2 З,Знак2 З Знак,Знак2 Знак Знак Знак Знак Знак Знак Знак Знак Знак Зн,Знак2 Знак Знак Знак Знак Знак Знак,Знак2 Знак Знак Знак Знак Знак"/>
    <w:basedOn w:val="a0"/>
    <w:link w:val="af3"/>
    <w:unhideWhenUsed/>
    <w:rsid w:val="002D0411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3">
    <w:name w:val="Основной текст с отступом Знак"/>
    <w:aliases w:val="Знак2 Знак1,Знак2 Знак Знак,Знак2 З Знак1,Знак2 З Знак Знак,Знак2 Знак Знак Знак Знак Знак Знак Знак Знак Знак Зн Знак,Знак2 Знак Знак Знак Знак Знак Знак Знак,Знак2 Знак Знак Знак Знак Знак Знак1"/>
    <w:basedOn w:val="a1"/>
    <w:link w:val="af2"/>
    <w:rsid w:val="002D04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0"/>
    <w:rsid w:val="0091081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0">
    <w:name w:val="Основной текст с отступом 2 Знак"/>
    <w:basedOn w:val="a1"/>
    <w:link w:val="2"/>
    <w:rsid w:val="00910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3F6AD4"/>
    <w:rPr>
      <w:rFonts w:cs="Times New Roman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3F6AD4"/>
    <w:pPr>
      <w:widowControl w:val="0"/>
      <w:shd w:val="clear" w:color="auto" w:fill="FFFFFF"/>
      <w:spacing w:before="360" w:after="240" w:line="240" w:lineRule="atLeast"/>
      <w:jc w:val="both"/>
    </w:pPr>
    <w:rPr>
      <w:rFonts w:asciiTheme="minorHAnsi" w:eastAsiaTheme="minorHAnsi" w:hAnsiTheme="minorHAnsi" w:cs="Times New Roman"/>
      <w:color w:val="auto"/>
      <w:sz w:val="22"/>
      <w:szCs w:val="22"/>
      <w:lang w:eastAsia="en-US"/>
    </w:rPr>
  </w:style>
  <w:style w:type="paragraph" w:customStyle="1" w:styleId="Style1">
    <w:name w:val="Style1"/>
    <w:basedOn w:val="a0"/>
    <w:uiPriority w:val="99"/>
    <w:rsid w:val="00C0022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42">
    <w:name w:val="Font Style42"/>
    <w:uiPriority w:val="99"/>
    <w:rsid w:val="00C00222"/>
    <w:rPr>
      <w:rFonts w:ascii="Times New Roman" w:hAnsi="Times New Roman" w:cs="Times New Roman"/>
      <w:sz w:val="16"/>
      <w:szCs w:val="16"/>
    </w:rPr>
  </w:style>
  <w:style w:type="paragraph" w:styleId="af4">
    <w:name w:val="List Paragraph"/>
    <w:basedOn w:val="a0"/>
    <w:uiPriority w:val="34"/>
    <w:qFormat/>
    <w:rsid w:val="005F5CFE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f5">
    <w:name w:val="Normal (Web)"/>
    <w:basedOn w:val="a0"/>
    <w:unhideWhenUsed/>
    <w:rsid w:val="007A12A7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/>
    </w:rPr>
  </w:style>
  <w:style w:type="character" w:customStyle="1" w:styleId="ConsPlusNormal">
    <w:name w:val="ConsPlusNormal Знак"/>
    <w:link w:val="ConsPlusNormal0"/>
    <w:locked/>
    <w:rsid w:val="007A12A7"/>
    <w:rPr>
      <w:rFonts w:ascii="Arial" w:hAnsi="Arial" w:cs="Arial"/>
    </w:rPr>
  </w:style>
  <w:style w:type="paragraph" w:customStyle="1" w:styleId="ConsPlusNormal0">
    <w:name w:val="ConsPlusNormal"/>
    <w:link w:val="ConsPlusNormal"/>
    <w:rsid w:val="007A12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Emphasis"/>
    <w:basedOn w:val="a1"/>
    <w:qFormat/>
    <w:rsid w:val="007A12A7"/>
    <w:rPr>
      <w:i/>
      <w:iCs/>
    </w:rPr>
  </w:style>
  <w:style w:type="paragraph" w:styleId="af7">
    <w:name w:val="No Spacing"/>
    <w:basedOn w:val="a0"/>
    <w:qFormat/>
    <w:rsid w:val="0008749B"/>
    <w:rPr>
      <w:rFonts w:ascii="Calibri" w:eastAsia="Times New Roman" w:hAnsi="Calibri" w:cs="Times New Roman"/>
      <w:color w:val="auto"/>
      <w:szCs w:val="32"/>
      <w:lang w:val="en-US" w:eastAsia="en-US" w:bidi="en-US"/>
    </w:rPr>
  </w:style>
  <w:style w:type="paragraph" w:customStyle="1" w:styleId="Default">
    <w:name w:val="Default"/>
    <w:rsid w:val="00A716F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">
    <w:name w:val="Абзац"/>
    <w:basedOn w:val="a0"/>
    <w:link w:val="af8"/>
    <w:qFormat/>
    <w:rsid w:val="000518CD"/>
    <w:pPr>
      <w:widowControl w:val="0"/>
      <w:numPr>
        <w:ilvl w:val="1"/>
        <w:numId w:val="3"/>
      </w:numPr>
      <w:shd w:val="clear" w:color="auto" w:fill="FFFFFF"/>
      <w:tabs>
        <w:tab w:val="left" w:pos="1134"/>
      </w:tabs>
      <w:autoSpaceDE w:val="0"/>
      <w:autoSpaceDN w:val="0"/>
      <w:adjustRightInd w:val="0"/>
      <w:spacing w:line="274" w:lineRule="exact"/>
      <w:ind w:left="0" w:right="19" w:firstLine="709"/>
      <w:jc w:val="both"/>
    </w:pPr>
    <w:rPr>
      <w:rFonts w:ascii="Times New Roman" w:eastAsia="Times New Roman" w:hAnsi="Times New Roman" w:cs="Times New Roman"/>
      <w:color w:val="auto"/>
      <w:spacing w:val="-2"/>
    </w:rPr>
  </w:style>
  <w:style w:type="character" w:customStyle="1" w:styleId="af8">
    <w:name w:val="Абзац Знак"/>
    <w:link w:val="a"/>
    <w:rsid w:val="000518CD"/>
    <w:rPr>
      <w:rFonts w:ascii="Times New Roman" w:eastAsia="Times New Roman" w:hAnsi="Times New Roman" w:cs="Times New Roman"/>
      <w:spacing w:val="-2"/>
      <w:sz w:val="24"/>
      <w:szCs w:val="24"/>
      <w:shd w:val="clear" w:color="auto" w:fill="FFFFFF"/>
      <w:lang w:eastAsia="ru-RU"/>
    </w:rPr>
  </w:style>
  <w:style w:type="paragraph" w:customStyle="1" w:styleId="af9">
    <w:name w:val="_Заголовок"/>
    <w:basedOn w:val="a0"/>
    <w:qFormat/>
    <w:rsid w:val="000518CD"/>
    <w:pPr>
      <w:widowControl w:val="0"/>
      <w:shd w:val="clear" w:color="auto" w:fill="FFFFFF"/>
      <w:autoSpaceDE w:val="0"/>
      <w:autoSpaceDN w:val="0"/>
      <w:adjustRightInd w:val="0"/>
      <w:spacing w:before="120" w:after="120"/>
      <w:ind w:left="360" w:hanging="360"/>
      <w:jc w:val="center"/>
    </w:pPr>
    <w:rPr>
      <w:rFonts w:ascii="Times New Roman" w:eastAsia="Times New Roman" w:hAnsi="Times New Roman" w:cs="Times New Roman"/>
      <w:color w:val="auto"/>
      <w:spacing w:val="-2"/>
    </w:rPr>
  </w:style>
  <w:style w:type="paragraph" w:styleId="21">
    <w:name w:val="Body Text 2"/>
    <w:basedOn w:val="a0"/>
    <w:link w:val="22"/>
    <w:uiPriority w:val="99"/>
    <w:unhideWhenUsed/>
    <w:rsid w:val="00D64AF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D64AF7"/>
    <w:rPr>
      <w:rFonts w:ascii="DejaVu Sans" w:eastAsia="DejaVu Sans" w:hAnsi="DejaVu Sans" w:cs="DejaVu Sans"/>
      <w:color w:val="000000"/>
      <w:sz w:val="24"/>
      <w:szCs w:val="24"/>
      <w:lang w:eastAsia="ru-RU"/>
    </w:rPr>
  </w:style>
  <w:style w:type="paragraph" w:customStyle="1" w:styleId="11">
    <w:name w:val="текст1"/>
    <w:basedOn w:val="a0"/>
    <w:rsid w:val="00D64AF7"/>
    <w:pPr>
      <w:widowControl w:val="0"/>
      <w:tabs>
        <w:tab w:val="left" w:pos="300"/>
      </w:tabs>
      <w:spacing w:line="260" w:lineRule="atLeast"/>
      <w:jc w:val="both"/>
    </w:pPr>
    <w:rPr>
      <w:rFonts w:ascii="SchoolDL" w:eastAsia="Times New Roman" w:hAnsi="SchoolDL" w:cs="Times New Roman"/>
      <w:b/>
      <w:color w:val="auto"/>
      <w:sz w:val="22"/>
      <w:szCs w:val="20"/>
      <w:lang w:eastAsia="zh-CN"/>
    </w:rPr>
  </w:style>
  <w:style w:type="character" w:styleId="afa">
    <w:name w:val="page number"/>
    <w:basedOn w:val="a1"/>
    <w:rsid w:val="00D64AF7"/>
  </w:style>
  <w:style w:type="character" w:styleId="afb">
    <w:name w:val="annotation reference"/>
    <w:basedOn w:val="a1"/>
    <w:rsid w:val="00D64AF7"/>
    <w:rPr>
      <w:sz w:val="16"/>
      <w:szCs w:val="16"/>
    </w:rPr>
  </w:style>
  <w:style w:type="paragraph" w:styleId="afc">
    <w:name w:val="annotation text"/>
    <w:basedOn w:val="a0"/>
    <w:link w:val="afd"/>
    <w:rsid w:val="00D64AF7"/>
    <w:rPr>
      <w:rFonts w:ascii="Arial" w:eastAsia="Times New Roman" w:hAnsi="Arial" w:cs="Times New Roman"/>
      <w:color w:val="auto"/>
      <w:sz w:val="20"/>
      <w:szCs w:val="20"/>
      <w:lang w:val="en-US" w:eastAsia="en-US"/>
    </w:rPr>
  </w:style>
  <w:style w:type="character" w:customStyle="1" w:styleId="afd">
    <w:name w:val="Текст примечания Знак"/>
    <w:basedOn w:val="a1"/>
    <w:link w:val="afc"/>
    <w:rsid w:val="00D64AF7"/>
    <w:rPr>
      <w:rFonts w:ascii="Arial" w:eastAsia="Times New Roman" w:hAnsi="Arial" w:cs="Times New Roman"/>
      <w:sz w:val="20"/>
      <w:szCs w:val="20"/>
      <w:lang w:val="en-US"/>
    </w:rPr>
  </w:style>
  <w:style w:type="paragraph" w:styleId="afe">
    <w:name w:val="annotation subject"/>
    <w:basedOn w:val="afc"/>
    <w:next w:val="afc"/>
    <w:link w:val="aff"/>
    <w:rsid w:val="00D64AF7"/>
    <w:rPr>
      <w:b/>
      <w:bCs/>
    </w:rPr>
  </w:style>
  <w:style w:type="character" w:customStyle="1" w:styleId="aff">
    <w:name w:val="Тема примечания Знак"/>
    <w:basedOn w:val="afd"/>
    <w:link w:val="afe"/>
    <w:rsid w:val="00D64AF7"/>
    <w:rPr>
      <w:b/>
      <w:bCs/>
    </w:rPr>
  </w:style>
  <w:style w:type="character" w:customStyle="1" w:styleId="23">
    <w:name w:val="Основной текст (2)_"/>
    <w:basedOn w:val="a1"/>
    <w:link w:val="24"/>
    <w:rsid w:val="00D64AF7"/>
    <w:rPr>
      <w:sz w:val="16"/>
      <w:szCs w:val="16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64AF7"/>
    <w:pPr>
      <w:widowControl w:val="0"/>
      <w:shd w:val="clear" w:color="auto" w:fill="FFFFFF"/>
      <w:spacing w:before="180" w:after="180" w:line="0" w:lineRule="atLeast"/>
      <w:ind w:hanging="420"/>
      <w:jc w:val="both"/>
    </w:pPr>
    <w:rPr>
      <w:rFonts w:asciiTheme="minorHAnsi" w:eastAsiaTheme="minorHAnsi" w:hAnsiTheme="minorHAnsi" w:cstheme="minorBidi"/>
      <w:color w:val="auto"/>
      <w:sz w:val="16"/>
      <w:szCs w:val="16"/>
      <w:lang w:eastAsia="en-US"/>
    </w:rPr>
  </w:style>
  <w:style w:type="paragraph" w:customStyle="1" w:styleId="12">
    <w:name w:val="Обычный1"/>
    <w:rsid w:val="00D64AF7"/>
    <w:pPr>
      <w:widowControl w:val="0"/>
      <w:snapToGrid w:val="0"/>
      <w:spacing w:line="278" w:lineRule="auto"/>
      <w:ind w:hanging="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D64AF7"/>
    <w:pPr>
      <w:widowControl w:val="0"/>
      <w:snapToGrid w:val="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0">
    <w:name w:val="Revision"/>
    <w:hidden/>
    <w:uiPriority w:val="99"/>
    <w:semiHidden/>
    <w:rsid w:val="00A66224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FontStyle29">
    <w:name w:val="Font Style29"/>
    <w:rsid w:val="00061ADC"/>
    <w:rPr>
      <w:rFonts w:ascii="Times New Roman" w:hAnsi="Times New Roman" w:cs="Times New Roman"/>
      <w:sz w:val="20"/>
      <w:szCs w:val="20"/>
    </w:rPr>
  </w:style>
  <w:style w:type="paragraph" w:customStyle="1" w:styleId="FR2">
    <w:name w:val="FR2"/>
    <w:rsid w:val="005F506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694CAC39DE487C1A70D5120B4A47EECB91B0FAE95E37C3229C22F5J3Y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9CEB5-8BE6-46F5-A6AD-2B01D63F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3638</Words>
  <Characters>20742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Ольга</cp:lastModifiedBy>
  <cp:revision>9</cp:revision>
  <dcterms:created xsi:type="dcterms:W3CDTF">2017-07-26T12:30:00Z</dcterms:created>
  <dcterms:modified xsi:type="dcterms:W3CDTF">2018-01-23T09:02:00Z</dcterms:modified>
</cp:coreProperties>
</file>