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D4" w:rsidRPr="00B2703C" w:rsidRDefault="00C40FF8" w:rsidP="00B27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3C">
        <w:rPr>
          <w:rFonts w:ascii="Times New Roman" w:hAnsi="Times New Roman" w:cs="Times New Roman"/>
          <w:b/>
          <w:sz w:val="28"/>
          <w:szCs w:val="28"/>
        </w:rPr>
        <w:t>Информационное письмо для руководителей региональных отделений Общероссийской общественной организации по развитию военной медицины «Военно-медицинское общество»</w:t>
      </w:r>
    </w:p>
    <w:p w:rsidR="00C40FF8" w:rsidRDefault="00C40FF8" w:rsidP="004D12C0">
      <w:pPr>
        <w:jc w:val="both"/>
      </w:pPr>
    </w:p>
    <w:p w:rsidR="00C40FF8" w:rsidRPr="00B2703C" w:rsidRDefault="00C40FF8" w:rsidP="00B27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03C">
        <w:rPr>
          <w:rFonts w:ascii="Times New Roman" w:hAnsi="Times New Roman" w:cs="Times New Roman"/>
          <w:sz w:val="28"/>
          <w:szCs w:val="28"/>
        </w:rPr>
        <w:t>Глубокоуважаемые коллеги, друзья!</w:t>
      </w:r>
    </w:p>
    <w:p w:rsidR="00C40FF8" w:rsidRPr="00B2703C" w:rsidRDefault="00C40FF8" w:rsidP="00B270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03C">
        <w:rPr>
          <w:rFonts w:ascii="Times New Roman" w:hAnsi="Times New Roman" w:cs="Times New Roman"/>
          <w:sz w:val="24"/>
          <w:szCs w:val="24"/>
        </w:rPr>
        <w:t>Сообщаю Вам, что благодаря нашей с вами кропотливой работе по созданию профессиональной общественной организации медицинских работников Министерства Обороны и всех силовых ведомств</w:t>
      </w:r>
      <w:r w:rsidR="00AF14C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B2703C">
        <w:rPr>
          <w:rFonts w:ascii="Times New Roman" w:hAnsi="Times New Roman" w:cs="Times New Roman"/>
          <w:sz w:val="24"/>
          <w:szCs w:val="24"/>
        </w:rPr>
        <w:t>, 26 февраля 2018 года Министерством юстиции РФ была зарегистрирована Общероссийская общественная организация по развитию военной медицины «Военно-медицинское общество».</w:t>
      </w:r>
    </w:p>
    <w:p w:rsidR="00C40FF8" w:rsidRPr="00B2703C" w:rsidRDefault="00C40FF8" w:rsidP="00B270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03C">
        <w:rPr>
          <w:rFonts w:ascii="Times New Roman" w:hAnsi="Times New Roman" w:cs="Times New Roman"/>
          <w:sz w:val="24"/>
          <w:szCs w:val="24"/>
        </w:rPr>
        <w:t>К настоящему моменту получены все правоустанавливающие документы, необ</w:t>
      </w:r>
      <w:r w:rsidR="00AF14C7">
        <w:rPr>
          <w:rFonts w:ascii="Times New Roman" w:hAnsi="Times New Roman" w:cs="Times New Roman"/>
          <w:sz w:val="24"/>
          <w:szCs w:val="24"/>
        </w:rPr>
        <w:t>ходимые для начала работы. Э</w:t>
      </w:r>
      <w:r w:rsidRPr="00B2703C">
        <w:rPr>
          <w:rFonts w:ascii="Times New Roman" w:hAnsi="Times New Roman" w:cs="Times New Roman"/>
          <w:sz w:val="24"/>
          <w:szCs w:val="24"/>
        </w:rPr>
        <w:t xml:space="preserve">ти документы </w:t>
      </w:r>
      <w:r w:rsidR="00AF14C7">
        <w:rPr>
          <w:rFonts w:ascii="Times New Roman" w:hAnsi="Times New Roman" w:cs="Times New Roman"/>
          <w:sz w:val="24"/>
          <w:szCs w:val="24"/>
        </w:rPr>
        <w:t xml:space="preserve">будут размещены </w:t>
      </w:r>
      <w:r w:rsidR="00AF14C7" w:rsidRPr="00B2703C">
        <w:rPr>
          <w:rFonts w:ascii="Times New Roman" w:hAnsi="Times New Roman" w:cs="Times New Roman"/>
          <w:sz w:val="24"/>
          <w:szCs w:val="24"/>
        </w:rPr>
        <w:t>на сайте Военно-медицинской академии имени С.М.Кирова</w:t>
      </w:r>
      <w:r w:rsidR="00AF14C7">
        <w:rPr>
          <w:rFonts w:ascii="Times New Roman" w:hAnsi="Times New Roman" w:cs="Times New Roman"/>
          <w:sz w:val="24"/>
          <w:szCs w:val="24"/>
        </w:rPr>
        <w:t xml:space="preserve">, где их </w:t>
      </w:r>
      <w:r w:rsidRPr="00B2703C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AF14C7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B2703C">
        <w:rPr>
          <w:rFonts w:ascii="Times New Roman" w:hAnsi="Times New Roman" w:cs="Times New Roman"/>
          <w:sz w:val="24"/>
          <w:szCs w:val="24"/>
        </w:rPr>
        <w:t>посмотреть</w:t>
      </w:r>
      <w:r w:rsidR="00AF14C7">
        <w:rPr>
          <w:rFonts w:ascii="Times New Roman" w:hAnsi="Times New Roman" w:cs="Times New Roman"/>
          <w:sz w:val="24"/>
          <w:szCs w:val="24"/>
        </w:rPr>
        <w:t xml:space="preserve">, </w:t>
      </w:r>
      <w:r w:rsidRPr="00B2703C">
        <w:rPr>
          <w:rFonts w:ascii="Times New Roman" w:hAnsi="Times New Roman" w:cs="Times New Roman"/>
          <w:sz w:val="24"/>
          <w:szCs w:val="24"/>
        </w:rPr>
        <w:t>изучить</w:t>
      </w:r>
      <w:r w:rsidR="00AF14C7">
        <w:rPr>
          <w:rFonts w:ascii="Times New Roman" w:hAnsi="Times New Roman" w:cs="Times New Roman"/>
          <w:sz w:val="24"/>
          <w:szCs w:val="24"/>
        </w:rPr>
        <w:t xml:space="preserve"> и в последующем высказать свои предложения</w:t>
      </w:r>
      <w:r w:rsidRPr="00B2703C">
        <w:rPr>
          <w:rFonts w:ascii="Times New Roman" w:hAnsi="Times New Roman" w:cs="Times New Roman"/>
          <w:sz w:val="24"/>
          <w:szCs w:val="24"/>
        </w:rPr>
        <w:t>.</w:t>
      </w:r>
    </w:p>
    <w:p w:rsidR="00C40FF8" w:rsidRPr="00B2703C" w:rsidRDefault="00C40FF8" w:rsidP="00B270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03C">
        <w:rPr>
          <w:rFonts w:ascii="Times New Roman" w:hAnsi="Times New Roman" w:cs="Times New Roman"/>
          <w:sz w:val="24"/>
          <w:szCs w:val="24"/>
        </w:rPr>
        <w:t xml:space="preserve">Основной задачей нашей работы на первом, организационном этапе, </w:t>
      </w:r>
      <w:r w:rsidR="004D12C0" w:rsidRPr="00B2703C"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AF14C7">
        <w:rPr>
          <w:rFonts w:ascii="Times New Roman" w:hAnsi="Times New Roman" w:cs="Times New Roman"/>
          <w:sz w:val="24"/>
          <w:szCs w:val="24"/>
        </w:rPr>
        <w:t>,</w:t>
      </w:r>
      <w:r w:rsidR="004D12C0" w:rsidRPr="00B2703C">
        <w:rPr>
          <w:rFonts w:ascii="Times New Roman" w:hAnsi="Times New Roman" w:cs="Times New Roman"/>
          <w:sz w:val="24"/>
          <w:szCs w:val="24"/>
        </w:rPr>
        <w:t xml:space="preserve"> </w:t>
      </w:r>
      <w:r w:rsidRPr="00B2703C">
        <w:rPr>
          <w:rFonts w:ascii="Times New Roman" w:hAnsi="Times New Roman" w:cs="Times New Roman"/>
          <w:sz w:val="24"/>
          <w:szCs w:val="24"/>
        </w:rPr>
        <w:t>является прием региональными отделениями субъектов Российской Федерации медицинских и фармацевтических работников в члены общества</w:t>
      </w:r>
      <w:r w:rsidR="007C5DB1">
        <w:rPr>
          <w:rFonts w:ascii="Times New Roman" w:hAnsi="Times New Roman" w:cs="Times New Roman"/>
          <w:sz w:val="24"/>
          <w:szCs w:val="24"/>
        </w:rPr>
        <w:t xml:space="preserve"> на основании написанных ими заявлений</w:t>
      </w:r>
      <w:r w:rsidR="004D12C0" w:rsidRPr="00B2703C">
        <w:rPr>
          <w:rFonts w:ascii="Times New Roman" w:hAnsi="Times New Roman" w:cs="Times New Roman"/>
          <w:sz w:val="24"/>
          <w:szCs w:val="24"/>
        </w:rPr>
        <w:t xml:space="preserve">, составление </w:t>
      </w:r>
      <w:r w:rsidR="007C5DB1">
        <w:rPr>
          <w:rFonts w:ascii="Times New Roman" w:hAnsi="Times New Roman" w:cs="Times New Roman"/>
          <w:sz w:val="24"/>
          <w:szCs w:val="24"/>
        </w:rPr>
        <w:t xml:space="preserve">и ведение </w:t>
      </w:r>
      <w:r w:rsidR="004D12C0" w:rsidRPr="00B2703C">
        <w:rPr>
          <w:rFonts w:ascii="Times New Roman" w:hAnsi="Times New Roman" w:cs="Times New Roman"/>
          <w:sz w:val="24"/>
          <w:szCs w:val="24"/>
        </w:rPr>
        <w:t>региональных реестров</w:t>
      </w:r>
      <w:r w:rsidR="007C5DB1">
        <w:rPr>
          <w:rFonts w:ascii="Times New Roman" w:hAnsi="Times New Roman" w:cs="Times New Roman"/>
          <w:sz w:val="24"/>
          <w:szCs w:val="24"/>
        </w:rPr>
        <w:t>,</w:t>
      </w:r>
      <w:r w:rsidR="004D12C0" w:rsidRPr="00B2703C">
        <w:rPr>
          <w:rFonts w:ascii="Times New Roman" w:hAnsi="Times New Roman" w:cs="Times New Roman"/>
          <w:sz w:val="24"/>
          <w:szCs w:val="24"/>
        </w:rPr>
        <w:t xml:space="preserve"> </w:t>
      </w:r>
      <w:r w:rsidR="007C5DB1">
        <w:rPr>
          <w:rFonts w:ascii="Times New Roman" w:hAnsi="Times New Roman" w:cs="Times New Roman"/>
          <w:sz w:val="24"/>
          <w:szCs w:val="24"/>
        </w:rPr>
        <w:t xml:space="preserve">направление электронных вариантов этих реестров </w:t>
      </w:r>
      <w:r w:rsidR="004D12C0" w:rsidRPr="00B2703C">
        <w:rPr>
          <w:rFonts w:ascii="Times New Roman" w:hAnsi="Times New Roman" w:cs="Times New Roman"/>
          <w:sz w:val="24"/>
          <w:szCs w:val="24"/>
        </w:rPr>
        <w:t xml:space="preserve">в Правление организации </w:t>
      </w:r>
      <w:r w:rsidR="007C5DB1">
        <w:rPr>
          <w:rFonts w:ascii="Times New Roman" w:hAnsi="Times New Roman" w:cs="Times New Roman"/>
          <w:sz w:val="24"/>
          <w:szCs w:val="24"/>
        </w:rPr>
        <w:t xml:space="preserve">в Санкт-Петербург </w:t>
      </w:r>
      <w:r w:rsidR="004D12C0" w:rsidRPr="00B2703C">
        <w:rPr>
          <w:rFonts w:ascii="Times New Roman" w:hAnsi="Times New Roman" w:cs="Times New Roman"/>
          <w:sz w:val="24"/>
          <w:szCs w:val="24"/>
        </w:rPr>
        <w:t xml:space="preserve">для составления </w:t>
      </w:r>
      <w:r w:rsidR="004D12C0" w:rsidRPr="007C5DB1">
        <w:rPr>
          <w:rFonts w:ascii="Times New Roman" w:hAnsi="Times New Roman" w:cs="Times New Roman"/>
          <w:b/>
          <w:sz w:val="24"/>
          <w:szCs w:val="24"/>
        </w:rPr>
        <w:t>общероссийского реестра</w:t>
      </w:r>
      <w:r w:rsidR="004D12C0" w:rsidRPr="00B2703C">
        <w:rPr>
          <w:rFonts w:ascii="Times New Roman" w:hAnsi="Times New Roman" w:cs="Times New Roman"/>
          <w:sz w:val="24"/>
          <w:szCs w:val="24"/>
        </w:rPr>
        <w:t>, который и будет являться в последующем основным документом для получения соответствующих полномочий в Минздраве.</w:t>
      </w:r>
    </w:p>
    <w:p w:rsidR="004D12C0" w:rsidRPr="00B2703C" w:rsidRDefault="004D12C0" w:rsidP="00B270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03C">
        <w:rPr>
          <w:rFonts w:ascii="Times New Roman" w:hAnsi="Times New Roman" w:cs="Times New Roman"/>
          <w:sz w:val="24"/>
          <w:szCs w:val="24"/>
        </w:rPr>
        <w:t>Форму заявления и форму электронного реестра прилагаю.</w:t>
      </w:r>
    </w:p>
    <w:p w:rsidR="0031580C" w:rsidRPr="00B2703C" w:rsidRDefault="00AF14C7" w:rsidP="00B270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DB1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31580C" w:rsidRPr="007C5DB1">
        <w:rPr>
          <w:rFonts w:ascii="Times New Roman" w:hAnsi="Times New Roman" w:cs="Times New Roman"/>
          <w:b/>
          <w:sz w:val="24"/>
          <w:szCs w:val="24"/>
        </w:rPr>
        <w:t>заполнени</w:t>
      </w:r>
      <w:r w:rsidRPr="007C5DB1">
        <w:rPr>
          <w:rFonts w:ascii="Times New Roman" w:hAnsi="Times New Roman" w:cs="Times New Roman"/>
          <w:b/>
          <w:sz w:val="24"/>
          <w:szCs w:val="24"/>
        </w:rPr>
        <w:t>и</w:t>
      </w:r>
      <w:r w:rsidR="0031580C" w:rsidRPr="007C5DB1">
        <w:rPr>
          <w:rFonts w:ascii="Times New Roman" w:hAnsi="Times New Roman" w:cs="Times New Roman"/>
          <w:b/>
          <w:sz w:val="24"/>
          <w:szCs w:val="24"/>
        </w:rPr>
        <w:t xml:space="preserve"> реестра</w:t>
      </w:r>
      <w:r w:rsidR="0031580C" w:rsidRPr="00B2703C">
        <w:rPr>
          <w:rFonts w:ascii="Times New Roman" w:hAnsi="Times New Roman" w:cs="Times New Roman"/>
          <w:sz w:val="24"/>
          <w:szCs w:val="24"/>
        </w:rPr>
        <w:t>:</w:t>
      </w:r>
      <w:r w:rsidR="007C5DB1">
        <w:rPr>
          <w:rFonts w:ascii="Times New Roman" w:hAnsi="Times New Roman" w:cs="Times New Roman"/>
          <w:sz w:val="24"/>
          <w:szCs w:val="24"/>
        </w:rPr>
        <w:t xml:space="preserve"> д</w:t>
      </w:r>
      <w:r w:rsidR="0031580C" w:rsidRPr="00B2703C">
        <w:rPr>
          <w:rFonts w:ascii="Times New Roman" w:hAnsi="Times New Roman" w:cs="Times New Roman"/>
          <w:sz w:val="24"/>
          <w:szCs w:val="24"/>
        </w:rPr>
        <w:t>анные по всем графам и строкам должны заноситься однообразно, соблюдая указанные интервалы и знаки препинания</w:t>
      </w:r>
      <w:r w:rsidR="005C68DC" w:rsidRPr="00B2703C">
        <w:rPr>
          <w:rFonts w:ascii="Times New Roman" w:hAnsi="Times New Roman" w:cs="Times New Roman"/>
          <w:sz w:val="24"/>
          <w:szCs w:val="24"/>
        </w:rPr>
        <w:t>, особенно по названию субъекта, города. Наименование специальности должно быть указано в точном соответствии с записью в сертификате или свидетельстве об аккредитации.</w:t>
      </w:r>
      <w:r w:rsidR="008C1D83">
        <w:rPr>
          <w:rFonts w:ascii="Times New Roman" w:hAnsi="Times New Roman" w:cs="Times New Roman"/>
          <w:sz w:val="24"/>
          <w:szCs w:val="24"/>
        </w:rPr>
        <w:t xml:space="preserve"> Место работы – в точном соответствии с названием учреждения.</w:t>
      </w:r>
    </w:p>
    <w:p w:rsidR="00B2703C" w:rsidRDefault="007C5DB1" w:rsidP="004D1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прилагаю электронный вариант утвержденного Минюстом России Устава нашей организации, по которому мы будем работать.</w:t>
      </w:r>
    </w:p>
    <w:p w:rsidR="007C5DB1" w:rsidRDefault="007C5DB1" w:rsidP="004D1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ближайшее время совместно с руководством ГВМУ будет определена дата съезда нашей организации, где в соответствии с Уставом будут решаться все основные вопросы.</w:t>
      </w:r>
    </w:p>
    <w:p w:rsidR="000F10FF" w:rsidRDefault="000F10FF" w:rsidP="004D1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03C" w:rsidRDefault="004D12C0" w:rsidP="004D12C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703C">
        <w:rPr>
          <w:rFonts w:ascii="Times New Roman" w:hAnsi="Times New Roman" w:cs="Times New Roman"/>
          <w:sz w:val="24"/>
          <w:szCs w:val="24"/>
        </w:rPr>
        <w:t xml:space="preserve">С искренним уважением и благодарностью </w:t>
      </w:r>
    </w:p>
    <w:p w:rsidR="00B2703C" w:rsidRDefault="004D12C0" w:rsidP="004D12C0">
      <w:pPr>
        <w:jc w:val="both"/>
        <w:rPr>
          <w:rFonts w:ascii="Times New Roman" w:hAnsi="Times New Roman" w:cs="Times New Roman"/>
          <w:sz w:val="24"/>
          <w:szCs w:val="24"/>
        </w:rPr>
      </w:pPr>
      <w:r w:rsidRPr="00B2703C">
        <w:rPr>
          <w:rFonts w:ascii="Times New Roman" w:hAnsi="Times New Roman" w:cs="Times New Roman"/>
          <w:sz w:val="24"/>
          <w:szCs w:val="24"/>
        </w:rPr>
        <w:t>Президент Общероссийской общественной организации</w:t>
      </w:r>
    </w:p>
    <w:p w:rsidR="004D12C0" w:rsidRPr="00B2703C" w:rsidRDefault="004D12C0" w:rsidP="004D12C0">
      <w:pPr>
        <w:jc w:val="both"/>
        <w:rPr>
          <w:rFonts w:ascii="Times New Roman" w:hAnsi="Times New Roman" w:cs="Times New Roman"/>
          <w:sz w:val="24"/>
          <w:szCs w:val="24"/>
        </w:rPr>
      </w:pPr>
      <w:r w:rsidRPr="00B2703C">
        <w:rPr>
          <w:rFonts w:ascii="Times New Roman" w:hAnsi="Times New Roman" w:cs="Times New Roman"/>
          <w:sz w:val="24"/>
          <w:szCs w:val="24"/>
        </w:rPr>
        <w:t xml:space="preserve"> по развитию военной медицины «Военно-медицинское общество»</w:t>
      </w:r>
    </w:p>
    <w:p w:rsidR="004D12C0" w:rsidRPr="00B2703C" w:rsidRDefault="004D12C0" w:rsidP="00B2703C">
      <w:pPr>
        <w:jc w:val="right"/>
        <w:rPr>
          <w:rFonts w:ascii="Times New Roman" w:hAnsi="Times New Roman" w:cs="Times New Roman"/>
          <w:sz w:val="28"/>
          <w:szCs w:val="28"/>
        </w:rPr>
      </w:pPr>
      <w:r w:rsidRPr="00B2703C">
        <w:rPr>
          <w:rFonts w:ascii="Times New Roman" w:hAnsi="Times New Roman" w:cs="Times New Roman"/>
          <w:sz w:val="28"/>
          <w:szCs w:val="28"/>
        </w:rPr>
        <w:t>Анденко С.А.</w:t>
      </w:r>
    </w:p>
    <w:p w:rsidR="004D12C0" w:rsidRDefault="004D12C0" w:rsidP="004D12C0">
      <w:pPr>
        <w:jc w:val="both"/>
      </w:pPr>
    </w:p>
    <w:p w:rsidR="004D12C0" w:rsidRDefault="004D12C0" w:rsidP="004D12C0">
      <w:pPr>
        <w:jc w:val="both"/>
      </w:pPr>
    </w:p>
    <w:sectPr w:rsidR="004D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4"/>
    <w:rsid w:val="000F10FF"/>
    <w:rsid w:val="000F6FD4"/>
    <w:rsid w:val="002C5DA4"/>
    <w:rsid w:val="0031580C"/>
    <w:rsid w:val="004D12C0"/>
    <w:rsid w:val="005C68DC"/>
    <w:rsid w:val="007C5DB1"/>
    <w:rsid w:val="008C1D83"/>
    <w:rsid w:val="00AF14C7"/>
    <w:rsid w:val="00B2703C"/>
    <w:rsid w:val="00C4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6E13"/>
  <w15:chartTrackingRefBased/>
  <w15:docId w15:val="{F18CFBF8-1B1A-4D4D-BBCF-A2AE8CD2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2018-04-03T07:25:00Z</dcterms:created>
  <dcterms:modified xsi:type="dcterms:W3CDTF">2018-04-10T06:31:00Z</dcterms:modified>
</cp:coreProperties>
</file>