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7C3919" w:rsidRDefault="00BA7E55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7C391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3919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C3919">
        <w:rPr>
          <w:rFonts w:ascii="Times New Roman" w:hAnsi="Times New Roman" w:cs="Times New Roman"/>
          <w:sz w:val="28"/>
          <w:szCs w:val="28"/>
        </w:rPr>
        <w:t xml:space="preserve">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соблюдению требований к служебному поведению </w:t>
      </w:r>
      <w:r w:rsidR="003A5A60">
        <w:rPr>
          <w:rFonts w:ascii="Times New Roman" w:hAnsi="Times New Roman" w:cs="Times New Roman"/>
          <w:sz w:val="28"/>
          <w:szCs w:val="28"/>
        </w:rPr>
        <w:t>работников</w:t>
      </w:r>
      <w:r w:rsidRPr="007C39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615719">
        <w:rPr>
          <w:rFonts w:ascii="Times New Roman" w:hAnsi="Times New Roman" w:cs="Times New Roman"/>
          <w:sz w:val="28"/>
          <w:szCs w:val="28"/>
        </w:rPr>
        <w:t>2</w:t>
      </w:r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1B155E">
        <w:rPr>
          <w:rFonts w:ascii="Times New Roman" w:hAnsi="Times New Roman" w:cs="Times New Roman"/>
          <w:sz w:val="28"/>
          <w:szCs w:val="28"/>
        </w:rPr>
        <w:t>6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292F5E">
        <w:rPr>
          <w:rFonts w:ascii="Times New Roman" w:hAnsi="Times New Roman" w:cs="Times New Roman"/>
          <w:sz w:val="28"/>
          <w:szCs w:val="28"/>
        </w:rPr>
        <w:t xml:space="preserve"> </w:t>
      </w:r>
      <w:r w:rsidR="001B155E">
        <w:rPr>
          <w:rFonts w:ascii="Times New Roman" w:hAnsi="Times New Roman" w:cs="Times New Roman"/>
          <w:sz w:val="28"/>
          <w:szCs w:val="28"/>
        </w:rPr>
        <w:t>сентября</w:t>
      </w:r>
      <w:r w:rsidR="007657E3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EE661B">
        <w:rPr>
          <w:rFonts w:ascii="Times New Roman" w:hAnsi="Times New Roman" w:cs="Times New Roman"/>
          <w:sz w:val="28"/>
          <w:szCs w:val="28"/>
        </w:rPr>
        <w:t>8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EF7985" w:rsidRPr="005E6EA6" w:rsidRDefault="00EF7985" w:rsidP="00EF79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</w:t>
      </w:r>
      <w:r w:rsidR="00407F6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и научной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генерал-майор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медицинской службы КОТИВ Б.Н.</w:t>
      </w:r>
    </w:p>
    <w:p w:rsidR="00FB6B95" w:rsidRPr="00CD5E8D" w:rsidRDefault="00FB6B95" w:rsidP="00FB6B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FB6B95" w:rsidRDefault="00FB6B95" w:rsidP="00FB6B9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генерал-майор медицинской службы БУНИН С.А.</w:t>
      </w:r>
    </w:p>
    <w:p w:rsidR="00407F6B" w:rsidRPr="00CD5E8D" w:rsidRDefault="00407F6B" w:rsidP="00407F6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Помощник начальника Военно-медицинской академии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  <w:t>полковник ГРИГОРОВ А.В.</w:t>
      </w:r>
    </w:p>
    <w:p w:rsidR="00FB6B95" w:rsidRPr="00CD5E8D" w:rsidRDefault="00FB6B95" w:rsidP="00FB6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МИРОШНИЧЕНКО Ю.В.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Военно-медицинской академии (по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с личным составом) полковн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 медицинской службы ШВЕЦ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н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(организации научной работы </w:t>
      </w:r>
      <w:r w:rsidR="003C2B2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 подготовки научно-педагогических кадров)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дпо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лковник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07F6B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ЧИННИКОВ Д.В.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FB6B95" w:rsidRPr="00CD5E8D" w:rsidRDefault="00717DF1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ВРИО н</w:t>
      </w:r>
      <w:r w:rsidR="00FB6B95"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B6B95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полковник</w:t>
      </w:r>
      <w:r w:rsidR="00FB6B95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РЕЗВАНЦЕВ М</w:t>
      </w:r>
      <w:r w:rsidR="00FB6B95">
        <w:rPr>
          <w:rFonts w:ascii="Times New Roman" w:hAnsi="Times New Roman" w:cs="Times New Roman"/>
          <w:sz w:val="28"/>
          <w:szCs w:val="28"/>
          <w:lang w:eastAsia="ru-RU"/>
        </w:rPr>
        <w:t>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EF7985" w:rsidRPr="00FB6B95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Военно-медицинской академии </w:t>
      </w:r>
      <w:r w:rsidR="00407F6B">
        <w:rPr>
          <w:rFonts w:ascii="Times New Roman" w:hAnsi="Times New Roman" w:cs="Times New Roman"/>
          <w:spacing w:val="-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(по взаимодействию с органами государственной власти) АНДЕНКО С.А.</w:t>
      </w:r>
    </w:p>
    <w:p w:rsidR="00407F6B" w:rsidRDefault="00407F6B" w:rsidP="00407F6B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Представители ВУН</w:t>
      </w:r>
      <w:r>
        <w:rPr>
          <w:rFonts w:ascii="Times New Roman" w:hAnsi="Times New Roman" w:cs="Times New Roman"/>
          <w:sz w:val="28"/>
          <w:szCs w:val="28"/>
          <w:lang w:eastAsia="ru-RU"/>
        </w:rPr>
        <w:t>Ц ВМФ «Военно-морская академия»:</w:t>
      </w:r>
    </w:p>
    <w:p w:rsidR="00407F6B" w:rsidRPr="00CD5E8D" w:rsidRDefault="00407F6B" w:rsidP="00407F6B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СПИЦЫН О.П.</w:t>
      </w:r>
    </w:p>
    <w:p w:rsidR="00002ABC" w:rsidRDefault="00C93943" w:rsidP="00FB513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Секретарь аттестационной комиссии:</w:t>
      </w:r>
      <w:r w:rsidR="001C15EE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E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92948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группы </w:t>
      </w:r>
      <w:r w:rsidR="006D4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2948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профилактики коррупционных и иных правонарушений</w:t>
      </w:r>
      <w:r w:rsidR="00192948" w:rsidRPr="00E96D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948" w:rsidRPr="00E96D1A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FB5135" w:rsidRPr="00633E4F" w:rsidRDefault="00FB5135" w:rsidP="00FB513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:rsidR="00C93943" w:rsidRPr="00E96D1A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6D1A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E96D1A">
        <w:rPr>
          <w:rFonts w:ascii="Times New Roman" w:hAnsi="Times New Roman" w:cs="Times New Roman"/>
          <w:b/>
          <w:sz w:val="28"/>
          <w:szCs w:val="28"/>
        </w:rPr>
        <w:t>:</w:t>
      </w:r>
    </w:p>
    <w:p w:rsidR="00532463" w:rsidRDefault="00271EEB" w:rsidP="0053246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возможной ситуации конфликта интересов</w:t>
      </w:r>
      <w:r w:rsidR="00532463" w:rsidRPr="00CD5E8D">
        <w:rPr>
          <w:rFonts w:ascii="Times New Roman" w:hAnsi="Times New Roman" w:cs="Times New Roman"/>
          <w:sz w:val="28"/>
          <w:szCs w:val="28"/>
        </w:rPr>
        <w:t>.</w:t>
      </w:r>
    </w:p>
    <w:p w:rsidR="005A08E2" w:rsidRPr="005A08E2" w:rsidRDefault="005A08E2" w:rsidP="005A08E2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 сведений о доходах, расходах, имуществе </w:t>
      </w:r>
      <w:r w:rsidR="00674D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</w:p>
    <w:p w:rsidR="00CE04E2" w:rsidRPr="00633E4F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E04E2" w:rsidRPr="00FB5135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FB5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5BD4" w:rsidRPr="00674DBA" w:rsidRDefault="00892403" w:rsidP="00FB5135">
      <w:pPr>
        <w:pStyle w:val="a6"/>
        <w:widowControl w:val="0"/>
        <w:ind w:firstLine="709"/>
        <w:jc w:val="both"/>
        <w:rPr>
          <w:u w:val="single"/>
        </w:rPr>
      </w:pPr>
      <w:r w:rsidRPr="00FB5135">
        <w:t>1</w:t>
      </w:r>
      <w:r w:rsidR="00292F5E" w:rsidRPr="00FB5135">
        <w:t xml:space="preserve">. </w:t>
      </w:r>
      <w:r w:rsidR="00025BD4" w:rsidRPr="00FB5135">
        <w:t xml:space="preserve">а) признать, что при исполнении </w:t>
      </w:r>
      <w:r w:rsidR="00BA7E55">
        <w:t>работником</w:t>
      </w:r>
      <w:r w:rsidR="00025BD4" w:rsidRPr="00FB5135">
        <w:t xml:space="preserve"> должностных обязанностей конфликт интересов отсутствует</w:t>
      </w:r>
      <w:r w:rsidR="00674DBA">
        <w:t xml:space="preserve"> </w:t>
      </w:r>
      <w:r w:rsidR="00674DBA" w:rsidRPr="00674DBA">
        <w:rPr>
          <w:u w:val="single"/>
        </w:rPr>
        <w:t>16</w:t>
      </w:r>
    </w:p>
    <w:p w:rsidR="00892403" w:rsidRPr="00674DBA" w:rsidRDefault="00025BD4" w:rsidP="00025BD4">
      <w:pPr>
        <w:pStyle w:val="a6"/>
        <w:widowControl w:val="0"/>
        <w:ind w:firstLine="709"/>
        <w:jc w:val="both"/>
        <w:rPr>
          <w:u w:val="single"/>
        </w:rPr>
      </w:pPr>
      <w:proofErr w:type="gramStart"/>
      <w:r w:rsidRPr="00FB5135">
        <w:t>б</w:t>
      </w:r>
      <w:proofErr w:type="gramEnd"/>
      <w:r w:rsidRPr="00FB5135">
        <w:t xml:space="preserve">) признать, что при исполнении </w:t>
      </w:r>
      <w:r w:rsidR="00BA7E55">
        <w:t>работником</w:t>
      </w:r>
      <w:r w:rsidRPr="00FB5135">
        <w:t xml:space="preserve"> должностных обязанностей личная заинтересованность приводит или может привести к конфликту интересов. Рекомендовать </w:t>
      </w:r>
      <w:r w:rsidR="00BA7E55">
        <w:t>работнику</w:t>
      </w:r>
      <w:r w:rsidRPr="00FB5135">
        <w:t xml:space="preserve"> и начальнику академии принять меры </w:t>
      </w:r>
      <w:r w:rsidR="00674DBA">
        <w:br/>
      </w:r>
      <w:r w:rsidRPr="00FB5135">
        <w:t>по урегулированию конфликта интересов или п</w:t>
      </w:r>
      <w:r w:rsidR="00674DBA">
        <w:t xml:space="preserve">о недопущению </w:t>
      </w:r>
      <w:r w:rsidR="00674DBA">
        <w:br/>
        <w:t xml:space="preserve">его возникновения </w:t>
      </w:r>
      <w:r w:rsidR="00674DBA" w:rsidRPr="00674DBA">
        <w:rPr>
          <w:u w:val="single"/>
        </w:rPr>
        <w:t>0</w:t>
      </w:r>
    </w:p>
    <w:p w:rsidR="00D61F41" w:rsidRPr="00633E4F" w:rsidRDefault="00D61F41" w:rsidP="00687A8E">
      <w:pPr>
        <w:pStyle w:val="a6"/>
        <w:widowControl w:val="0"/>
        <w:ind w:firstLine="709"/>
        <w:jc w:val="both"/>
        <w:rPr>
          <w:sz w:val="12"/>
          <w:szCs w:val="12"/>
        </w:rPr>
      </w:pPr>
    </w:p>
    <w:p w:rsidR="00687A8E" w:rsidRPr="00FB5135" w:rsidRDefault="00892403" w:rsidP="00687A8E">
      <w:pPr>
        <w:pStyle w:val="a6"/>
        <w:widowControl w:val="0"/>
        <w:ind w:firstLine="709"/>
        <w:jc w:val="both"/>
      </w:pPr>
      <w:r w:rsidRPr="00FB5135">
        <w:t>2</w:t>
      </w:r>
      <w:r w:rsidR="00687A8E" w:rsidRPr="00FB5135">
        <w:t>. Установить, что сведения о доходах, расходах,</w:t>
      </w:r>
      <w:r w:rsidR="00000BAF">
        <w:t xml:space="preserve"> об</w:t>
      </w:r>
      <w:r w:rsidR="00687A8E" w:rsidRPr="00FB5135">
        <w:t xml:space="preserve"> имуществе </w:t>
      </w:r>
      <w:r w:rsidR="00BA7E55">
        <w:br/>
      </w:r>
      <w:r w:rsidR="00687A8E" w:rsidRPr="00FB5135">
        <w:t xml:space="preserve">и обязательствах имущественного характера, представленные </w:t>
      </w:r>
      <w:r w:rsidR="00BA7E55">
        <w:t>работником</w:t>
      </w:r>
      <w:r w:rsidR="00DA40DA" w:rsidRPr="00FB5135">
        <w:t xml:space="preserve"> </w:t>
      </w:r>
      <w:r w:rsidR="00687A8E" w:rsidRPr="00FB5135">
        <w:t xml:space="preserve">являются неполными и не достоверными. </w:t>
      </w:r>
    </w:p>
    <w:p w:rsidR="00687A8E" w:rsidRPr="00FB5135" w:rsidRDefault="00687A8E" w:rsidP="00687A8E">
      <w:pPr>
        <w:pStyle w:val="a6"/>
        <w:widowControl w:val="0"/>
        <w:ind w:firstLine="709"/>
        <w:jc w:val="both"/>
      </w:pPr>
      <w:r w:rsidRPr="00FB5135">
        <w:t>Голосовали: За</w:t>
      </w:r>
      <w:r w:rsidR="00674DBA">
        <w:t xml:space="preserve"> </w:t>
      </w:r>
      <w:r w:rsidR="00674DBA" w:rsidRPr="00674DBA">
        <w:rPr>
          <w:u w:val="single"/>
        </w:rPr>
        <w:t>16</w:t>
      </w:r>
      <w:r w:rsidRPr="00FB5135">
        <w:t>, Против</w:t>
      </w:r>
      <w:r w:rsidR="00674DBA">
        <w:t xml:space="preserve"> </w:t>
      </w:r>
      <w:r w:rsidR="00674DBA" w:rsidRPr="00674DBA">
        <w:rPr>
          <w:u w:val="single"/>
        </w:rPr>
        <w:t>0</w:t>
      </w:r>
      <w:r w:rsidR="00674DBA">
        <w:rPr>
          <w:u w:val="single"/>
        </w:rPr>
        <w:t>,</w:t>
      </w:r>
      <w:r w:rsidR="00674DBA">
        <w:t xml:space="preserve"> </w:t>
      </w:r>
      <w:r w:rsidRPr="00FB5135">
        <w:t>Воздержался</w:t>
      </w:r>
      <w:r w:rsidR="00674DBA">
        <w:t xml:space="preserve"> </w:t>
      </w:r>
      <w:r w:rsidR="00674DBA" w:rsidRPr="00674DBA">
        <w:rPr>
          <w:u w:val="single"/>
        </w:rPr>
        <w:t>0</w:t>
      </w:r>
    </w:p>
    <w:p w:rsidR="00687A8E" w:rsidRPr="00FB5135" w:rsidRDefault="00687A8E" w:rsidP="00687A8E">
      <w:pPr>
        <w:pStyle w:val="a6"/>
        <w:widowControl w:val="0"/>
        <w:ind w:firstLine="709"/>
        <w:jc w:val="both"/>
      </w:pPr>
      <w:r w:rsidRPr="00FB5135">
        <w:t>Предложить начальнику академии:</w:t>
      </w:r>
    </w:p>
    <w:p w:rsidR="00687A8E" w:rsidRPr="00FB5135" w:rsidRDefault="00687A8E" w:rsidP="00687A8E">
      <w:pPr>
        <w:pStyle w:val="a6"/>
        <w:widowControl w:val="0"/>
        <w:ind w:firstLine="709"/>
        <w:jc w:val="both"/>
      </w:pPr>
      <w:r w:rsidRPr="00FB5135">
        <w:t xml:space="preserve">Не применять меры воздействия: </w:t>
      </w:r>
      <w:r w:rsidR="00674DBA" w:rsidRPr="00674DBA">
        <w:rPr>
          <w:u w:val="single"/>
        </w:rPr>
        <w:t>10</w:t>
      </w:r>
    </w:p>
    <w:p w:rsidR="00687A8E" w:rsidRPr="00FB5135" w:rsidRDefault="0023245E" w:rsidP="00687A8E">
      <w:pPr>
        <w:pStyle w:val="a6"/>
        <w:widowControl w:val="0"/>
        <w:ind w:firstLine="709"/>
        <w:jc w:val="both"/>
      </w:pPr>
      <w:r w:rsidRPr="00FB5135">
        <w:t xml:space="preserve">Применить </w:t>
      </w:r>
      <w:r w:rsidR="00687A8E" w:rsidRPr="00FB5135">
        <w:t xml:space="preserve">взыскание «замечание»: </w:t>
      </w:r>
      <w:r w:rsidR="00674DBA" w:rsidRPr="00674DBA">
        <w:rPr>
          <w:u w:val="single"/>
        </w:rPr>
        <w:t>6</w:t>
      </w:r>
      <w:r w:rsidR="00687A8E" w:rsidRPr="00FB5135">
        <w:t xml:space="preserve"> </w:t>
      </w:r>
    </w:p>
    <w:p w:rsidR="00687A8E" w:rsidRPr="00FB5135" w:rsidRDefault="0023245E" w:rsidP="00687A8E">
      <w:pPr>
        <w:pStyle w:val="a6"/>
        <w:widowControl w:val="0"/>
        <w:ind w:firstLine="709"/>
        <w:jc w:val="both"/>
      </w:pPr>
      <w:r w:rsidRPr="00FB5135">
        <w:t>Применить</w:t>
      </w:r>
      <w:r w:rsidR="00687A8E" w:rsidRPr="00FB5135">
        <w:t xml:space="preserve"> взыскание «выговор»: </w:t>
      </w:r>
      <w:r w:rsidR="00D335EC" w:rsidRPr="00D335EC">
        <w:rPr>
          <w:u w:val="single"/>
        </w:rPr>
        <w:t>0</w:t>
      </w:r>
      <w:r w:rsidR="00687A8E" w:rsidRPr="00FB5135">
        <w:t xml:space="preserve"> </w:t>
      </w:r>
    </w:p>
    <w:p w:rsidR="00687A8E" w:rsidRPr="00FB5135" w:rsidRDefault="0023245E" w:rsidP="00687A8E">
      <w:pPr>
        <w:pStyle w:val="a6"/>
        <w:widowControl w:val="0"/>
        <w:ind w:firstLine="709"/>
        <w:jc w:val="both"/>
      </w:pPr>
      <w:r w:rsidRPr="00FB5135">
        <w:t xml:space="preserve">Применить </w:t>
      </w:r>
      <w:r w:rsidR="00687A8E" w:rsidRPr="00FB5135">
        <w:t>взыскание «</w:t>
      </w:r>
      <w:r w:rsidRPr="00FB5135">
        <w:t>увольнение в связи с утратой доверия</w:t>
      </w:r>
      <w:r w:rsidR="00687A8E" w:rsidRPr="00FB5135">
        <w:t xml:space="preserve">»: </w:t>
      </w:r>
      <w:r w:rsidR="00D335EC" w:rsidRPr="00D335EC">
        <w:rPr>
          <w:u w:val="single"/>
        </w:rPr>
        <w:t>0</w:t>
      </w:r>
      <w:r w:rsidR="00687A8E" w:rsidRPr="00FB5135">
        <w:t xml:space="preserve"> </w:t>
      </w:r>
    </w:p>
    <w:p w:rsidR="00687A8E" w:rsidRPr="00633E4F" w:rsidRDefault="00687A8E" w:rsidP="00687A8E">
      <w:pPr>
        <w:pStyle w:val="a6"/>
        <w:widowControl w:val="0"/>
        <w:ind w:firstLine="709"/>
        <w:jc w:val="both"/>
        <w:rPr>
          <w:sz w:val="12"/>
          <w:szCs w:val="12"/>
        </w:rPr>
      </w:pP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Установить, что сведения о доходах, расходах, </w:t>
      </w:r>
      <w:r w:rsidR="00000BAF">
        <w:t xml:space="preserve">об </w:t>
      </w:r>
      <w:bookmarkStart w:id="0" w:name="_GoBack"/>
      <w:bookmarkEnd w:id="0"/>
      <w:r w:rsidRPr="00FB5135">
        <w:t xml:space="preserve">имуществе </w:t>
      </w:r>
      <w:r w:rsidR="00D335EC">
        <w:br/>
      </w:r>
      <w:r w:rsidRPr="00FB5135">
        <w:t xml:space="preserve">и обязательствах имущественного характера, представленные </w:t>
      </w:r>
      <w:r w:rsidR="00BA7E55">
        <w:t xml:space="preserve">работником </w:t>
      </w:r>
      <w:r w:rsidRPr="00FB5135">
        <w:t xml:space="preserve">являются неполными и не достоверными. 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>Голосовали: За</w:t>
      </w:r>
      <w:r w:rsidR="00D335EC">
        <w:t xml:space="preserve"> </w:t>
      </w:r>
      <w:r w:rsidR="00D335EC" w:rsidRPr="00D335EC">
        <w:rPr>
          <w:u w:val="single"/>
        </w:rPr>
        <w:t>16</w:t>
      </w:r>
      <w:r w:rsidRPr="00FB5135">
        <w:t>, Против</w:t>
      </w:r>
      <w:r w:rsidR="00D335EC">
        <w:t xml:space="preserve"> </w:t>
      </w:r>
      <w:r w:rsidR="00D335EC" w:rsidRPr="00D335EC">
        <w:rPr>
          <w:u w:val="single"/>
        </w:rPr>
        <w:t>0</w:t>
      </w:r>
      <w:r w:rsidR="00D335EC">
        <w:t xml:space="preserve"> </w:t>
      </w:r>
      <w:r w:rsidRPr="00FB5135">
        <w:t>Воздержался</w:t>
      </w:r>
      <w:r w:rsidR="00D335EC">
        <w:t xml:space="preserve"> </w:t>
      </w:r>
      <w:r w:rsidR="00D335EC" w:rsidRPr="00D335EC">
        <w:rPr>
          <w:u w:val="single"/>
        </w:rPr>
        <w:t>0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>Предложить начальнику академии: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Не применять меры воздействия: </w:t>
      </w:r>
      <w:r w:rsidR="00D335EC" w:rsidRPr="00D335EC">
        <w:rPr>
          <w:u w:val="single"/>
        </w:rPr>
        <w:t>1</w:t>
      </w:r>
      <w:r w:rsidRPr="00FB5135">
        <w:t xml:space="preserve"> 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Применить взыскание «замечание»: </w:t>
      </w:r>
      <w:r w:rsidR="00D335EC" w:rsidRPr="00D335EC">
        <w:rPr>
          <w:u w:val="single"/>
        </w:rPr>
        <w:t>13</w:t>
      </w:r>
      <w:r w:rsidRPr="00FB5135">
        <w:t xml:space="preserve"> 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Применить взыскание «выговор»: </w:t>
      </w:r>
      <w:r w:rsidR="00D335EC" w:rsidRPr="00D335EC">
        <w:rPr>
          <w:u w:val="single"/>
        </w:rPr>
        <w:t>2</w:t>
      </w:r>
      <w:r w:rsidRPr="00FB5135">
        <w:t xml:space="preserve"> </w:t>
      </w:r>
    </w:p>
    <w:p w:rsidR="0023245E" w:rsidRPr="00FB5135" w:rsidRDefault="0023245E" w:rsidP="0023245E">
      <w:pPr>
        <w:pStyle w:val="a6"/>
        <w:widowControl w:val="0"/>
        <w:ind w:firstLine="709"/>
        <w:jc w:val="both"/>
      </w:pPr>
      <w:r w:rsidRPr="00FB5135">
        <w:t xml:space="preserve">Применить взыскание «увольнение в связи с утратой доверия»: </w:t>
      </w:r>
      <w:r w:rsidR="00D335EC">
        <w:rPr>
          <w:u w:val="single"/>
        </w:rPr>
        <w:t>0</w:t>
      </w:r>
      <w:r w:rsidRPr="00FB5135">
        <w:t xml:space="preserve"> </w:t>
      </w:r>
    </w:p>
    <w:p w:rsidR="0023245E" w:rsidRPr="00633E4F" w:rsidRDefault="0023245E" w:rsidP="00687A8E">
      <w:pPr>
        <w:pStyle w:val="a6"/>
        <w:widowControl w:val="0"/>
        <w:ind w:firstLine="709"/>
        <w:jc w:val="both"/>
        <w:rPr>
          <w:sz w:val="12"/>
          <w:szCs w:val="12"/>
        </w:rPr>
      </w:pPr>
    </w:p>
    <w:p w:rsidR="008452EC" w:rsidRPr="00FB5135" w:rsidRDefault="008F2218" w:rsidP="008452E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было подготовлено 21</w:t>
      </w:r>
      <w:r w:rsidR="008452EC" w:rsidRPr="00FB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 голосования, использовано в ходе заседания комиссии </w:t>
      </w:r>
      <w:r w:rsidR="00D335EC" w:rsidRPr="00D33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8452EC" w:rsidRPr="00FB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бланков, </w:t>
      </w:r>
      <w:r w:rsidR="00D335EC" w:rsidRPr="00D33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8452EC" w:rsidRPr="00FB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уничтожено.</w:t>
      </w:r>
    </w:p>
    <w:p w:rsidR="008452EC" w:rsidRPr="00FB5135" w:rsidRDefault="008452EC" w:rsidP="00292F5E">
      <w:pPr>
        <w:pStyle w:val="a6"/>
        <w:widowControl w:val="0"/>
        <w:ind w:firstLine="709"/>
        <w:jc w:val="both"/>
      </w:pPr>
    </w:p>
    <w:p w:rsidR="00633E4F" w:rsidRDefault="00633E4F" w:rsidP="00633E4F">
      <w:pPr>
        <w:pStyle w:val="a6"/>
        <w:widowControl w:val="0"/>
        <w:jc w:val="left"/>
      </w:pPr>
      <w:r>
        <w:t xml:space="preserve">Верно: начальник отдела кадров </w:t>
      </w:r>
    </w:p>
    <w:p w:rsidR="00633E4F" w:rsidRDefault="00633E4F" w:rsidP="00633E4F">
      <w:pPr>
        <w:pStyle w:val="a6"/>
        <w:widowControl w:val="0"/>
        <w:jc w:val="left"/>
      </w:pPr>
      <w:proofErr w:type="gramStart"/>
      <w:r>
        <w:t>подполковник</w:t>
      </w:r>
      <w:proofErr w:type="gramEnd"/>
      <w:r>
        <w:t xml:space="preserve"> медицинской службы</w:t>
      </w:r>
    </w:p>
    <w:p w:rsidR="00633E4F" w:rsidRPr="005E6EA6" w:rsidRDefault="002E7563" w:rsidP="00633E4F">
      <w:pPr>
        <w:pStyle w:val="a6"/>
        <w:widowControl w:val="0"/>
        <w:ind w:left="7080" w:firstLine="708"/>
      </w:pPr>
      <w:proofErr w:type="spellStart"/>
      <w:r>
        <w:t>Д.Гусев</w:t>
      </w:r>
      <w:proofErr w:type="spellEnd"/>
    </w:p>
    <w:p w:rsidR="00C93943" w:rsidRPr="001D7DD7" w:rsidRDefault="00C93943" w:rsidP="00633E4F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93943" w:rsidRPr="001D7DD7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F5" w:rsidRDefault="009A59F5" w:rsidP="00002ABC">
      <w:pPr>
        <w:spacing w:after="0" w:line="240" w:lineRule="auto"/>
      </w:pPr>
      <w:r>
        <w:separator/>
      </w:r>
    </w:p>
  </w:endnote>
  <w:endnote w:type="continuationSeparator" w:id="0">
    <w:p w:rsidR="009A59F5" w:rsidRDefault="009A59F5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00BAF">
      <w:rPr>
        <w:noProof/>
      </w:rPr>
      <w:t>2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F5" w:rsidRDefault="009A59F5" w:rsidP="00002ABC">
      <w:pPr>
        <w:spacing w:after="0" w:line="240" w:lineRule="auto"/>
      </w:pPr>
      <w:r>
        <w:separator/>
      </w:r>
    </w:p>
  </w:footnote>
  <w:footnote w:type="continuationSeparator" w:id="0">
    <w:p w:rsidR="009A59F5" w:rsidRDefault="009A59F5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0BAF"/>
    <w:rsid w:val="00002ABC"/>
    <w:rsid w:val="00002B24"/>
    <w:rsid w:val="00002F0E"/>
    <w:rsid w:val="000039E4"/>
    <w:rsid w:val="00013DD5"/>
    <w:rsid w:val="00013FD9"/>
    <w:rsid w:val="00020EAD"/>
    <w:rsid w:val="00025BD4"/>
    <w:rsid w:val="000334E0"/>
    <w:rsid w:val="00042E8E"/>
    <w:rsid w:val="00052C1E"/>
    <w:rsid w:val="00054C97"/>
    <w:rsid w:val="00060E83"/>
    <w:rsid w:val="00063242"/>
    <w:rsid w:val="00070F5F"/>
    <w:rsid w:val="00083AB8"/>
    <w:rsid w:val="00090CC1"/>
    <w:rsid w:val="00097CC4"/>
    <w:rsid w:val="000A218A"/>
    <w:rsid w:val="000A226C"/>
    <w:rsid w:val="000A30A3"/>
    <w:rsid w:val="000A506E"/>
    <w:rsid w:val="000A513B"/>
    <w:rsid w:val="000A5323"/>
    <w:rsid w:val="000B0B69"/>
    <w:rsid w:val="000B15CF"/>
    <w:rsid w:val="000B3BC5"/>
    <w:rsid w:val="000B3E78"/>
    <w:rsid w:val="000B54B1"/>
    <w:rsid w:val="000C6733"/>
    <w:rsid w:val="000D1E0F"/>
    <w:rsid w:val="000D2D13"/>
    <w:rsid w:val="000D45E9"/>
    <w:rsid w:val="000D5D50"/>
    <w:rsid w:val="000D7A4B"/>
    <w:rsid w:val="000E5160"/>
    <w:rsid w:val="000F0F32"/>
    <w:rsid w:val="000F186C"/>
    <w:rsid w:val="00100B78"/>
    <w:rsid w:val="00102AF9"/>
    <w:rsid w:val="001208D2"/>
    <w:rsid w:val="001302F2"/>
    <w:rsid w:val="00130827"/>
    <w:rsid w:val="001343AE"/>
    <w:rsid w:val="00134B2F"/>
    <w:rsid w:val="001355B3"/>
    <w:rsid w:val="001508F5"/>
    <w:rsid w:val="001633C7"/>
    <w:rsid w:val="00163C20"/>
    <w:rsid w:val="00164558"/>
    <w:rsid w:val="00192948"/>
    <w:rsid w:val="00194FC7"/>
    <w:rsid w:val="001970ED"/>
    <w:rsid w:val="001A30E6"/>
    <w:rsid w:val="001B155E"/>
    <w:rsid w:val="001B2811"/>
    <w:rsid w:val="001B5D35"/>
    <w:rsid w:val="001C15EE"/>
    <w:rsid w:val="001C7179"/>
    <w:rsid w:val="001D4E4E"/>
    <w:rsid w:val="001D7DD7"/>
    <w:rsid w:val="001E1107"/>
    <w:rsid w:val="001E1E0B"/>
    <w:rsid w:val="001E79CA"/>
    <w:rsid w:val="001F0C45"/>
    <w:rsid w:val="001F5A13"/>
    <w:rsid w:val="001F6C9D"/>
    <w:rsid w:val="00202B55"/>
    <w:rsid w:val="00205D95"/>
    <w:rsid w:val="00207E00"/>
    <w:rsid w:val="00210306"/>
    <w:rsid w:val="00211CD7"/>
    <w:rsid w:val="00216C52"/>
    <w:rsid w:val="002239FE"/>
    <w:rsid w:val="002251F9"/>
    <w:rsid w:val="0023245E"/>
    <w:rsid w:val="00233DCB"/>
    <w:rsid w:val="0023749C"/>
    <w:rsid w:val="00240B1E"/>
    <w:rsid w:val="002418EB"/>
    <w:rsid w:val="00245304"/>
    <w:rsid w:val="00255B4E"/>
    <w:rsid w:val="0025733A"/>
    <w:rsid w:val="00257794"/>
    <w:rsid w:val="00271EEB"/>
    <w:rsid w:val="0027219A"/>
    <w:rsid w:val="0027236B"/>
    <w:rsid w:val="00276B55"/>
    <w:rsid w:val="002815DF"/>
    <w:rsid w:val="002862BF"/>
    <w:rsid w:val="00286F9F"/>
    <w:rsid w:val="00287F3F"/>
    <w:rsid w:val="00290595"/>
    <w:rsid w:val="00292F5E"/>
    <w:rsid w:val="00292FF1"/>
    <w:rsid w:val="00294EFF"/>
    <w:rsid w:val="00297CE4"/>
    <w:rsid w:val="002A19D4"/>
    <w:rsid w:val="002A2D78"/>
    <w:rsid w:val="002A6709"/>
    <w:rsid w:val="002C0A6A"/>
    <w:rsid w:val="002C27AE"/>
    <w:rsid w:val="002C4648"/>
    <w:rsid w:val="002E0AF7"/>
    <w:rsid w:val="002E0E67"/>
    <w:rsid w:val="002E3AB2"/>
    <w:rsid w:val="002E44A1"/>
    <w:rsid w:val="002E7563"/>
    <w:rsid w:val="002F3B0A"/>
    <w:rsid w:val="002F58D7"/>
    <w:rsid w:val="00306F5C"/>
    <w:rsid w:val="00307ADA"/>
    <w:rsid w:val="00321321"/>
    <w:rsid w:val="0032527E"/>
    <w:rsid w:val="00325ABF"/>
    <w:rsid w:val="0032787A"/>
    <w:rsid w:val="00336624"/>
    <w:rsid w:val="0035576B"/>
    <w:rsid w:val="00357B8A"/>
    <w:rsid w:val="00361F21"/>
    <w:rsid w:val="00366FE6"/>
    <w:rsid w:val="00371A5D"/>
    <w:rsid w:val="003727EB"/>
    <w:rsid w:val="00376966"/>
    <w:rsid w:val="0038054B"/>
    <w:rsid w:val="003806D0"/>
    <w:rsid w:val="00382C75"/>
    <w:rsid w:val="00382EEB"/>
    <w:rsid w:val="0038446E"/>
    <w:rsid w:val="003848D0"/>
    <w:rsid w:val="00387C48"/>
    <w:rsid w:val="00390F13"/>
    <w:rsid w:val="00392121"/>
    <w:rsid w:val="00394587"/>
    <w:rsid w:val="00394FAF"/>
    <w:rsid w:val="003A43F6"/>
    <w:rsid w:val="003A5A60"/>
    <w:rsid w:val="003B0E9A"/>
    <w:rsid w:val="003B4E32"/>
    <w:rsid w:val="003B5AAA"/>
    <w:rsid w:val="003C2B23"/>
    <w:rsid w:val="003D3A85"/>
    <w:rsid w:val="003E5C96"/>
    <w:rsid w:val="003F43A5"/>
    <w:rsid w:val="003F7A3B"/>
    <w:rsid w:val="00407F5D"/>
    <w:rsid w:val="00407F6B"/>
    <w:rsid w:val="00422350"/>
    <w:rsid w:val="0042389B"/>
    <w:rsid w:val="00424B75"/>
    <w:rsid w:val="00425003"/>
    <w:rsid w:val="00425308"/>
    <w:rsid w:val="00434CE5"/>
    <w:rsid w:val="0044188C"/>
    <w:rsid w:val="0044388C"/>
    <w:rsid w:val="004469CC"/>
    <w:rsid w:val="00446C51"/>
    <w:rsid w:val="00446D6C"/>
    <w:rsid w:val="004477D7"/>
    <w:rsid w:val="00452044"/>
    <w:rsid w:val="0045481C"/>
    <w:rsid w:val="00455C09"/>
    <w:rsid w:val="00456EAA"/>
    <w:rsid w:val="00457532"/>
    <w:rsid w:val="004611C0"/>
    <w:rsid w:val="00461EC7"/>
    <w:rsid w:val="004760CD"/>
    <w:rsid w:val="004825F6"/>
    <w:rsid w:val="00483935"/>
    <w:rsid w:val="00484D10"/>
    <w:rsid w:val="004B0A99"/>
    <w:rsid w:val="004B5D34"/>
    <w:rsid w:val="004C0C22"/>
    <w:rsid w:val="004C4DE5"/>
    <w:rsid w:val="004D3FBD"/>
    <w:rsid w:val="004D4532"/>
    <w:rsid w:val="004D45B6"/>
    <w:rsid w:val="004D50CB"/>
    <w:rsid w:val="004D5EBE"/>
    <w:rsid w:val="004E3A1F"/>
    <w:rsid w:val="004E7058"/>
    <w:rsid w:val="004F03F2"/>
    <w:rsid w:val="004F5577"/>
    <w:rsid w:val="0052543D"/>
    <w:rsid w:val="00532463"/>
    <w:rsid w:val="0053407B"/>
    <w:rsid w:val="005361A1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3B75"/>
    <w:rsid w:val="005843C8"/>
    <w:rsid w:val="00595ECA"/>
    <w:rsid w:val="005A08E2"/>
    <w:rsid w:val="005A209C"/>
    <w:rsid w:val="005A3232"/>
    <w:rsid w:val="005A4C25"/>
    <w:rsid w:val="005A5AF2"/>
    <w:rsid w:val="005B0D83"/>
    <w:rsid w:val="005C1CC8"/>
    <w:rsid w:val="005C23EF"/>
    <w:rsid w:val="005D06BB"/>
    <w:rsid w:val="005D1B4F"/>
    <w:rsid w:val="005D2820"/>
    <w:rsid w:val="005D658E"/>
    <w:rsid w:val="005D744F"/>
    <w:rsid w:val="005E0222"/>
    <w:rsid w:val="005E06AF"/>
    <w:rsid w:val="005E7AC9"/>
    <w:rsid w:val="005F5091"/>
    <w:rsid w:val="005F64A5"/>
    <w:rsid w:val="0060221D"/>
    <w:rsid w:val="006031F9"/>
    <w:rsid w:val="00615719"/>
    <w:rsid w:val="00616543"/>
    <w:rsid w:val="00617C0C"/>
    <w:rsid w:val="006205A8"/>
    <w:rsid w:val="00621565"/>
    <w:rsid w:val="006248BA"/>
    <w:rsid w:val="00626101"/>
    <w:rsid w:val="0062624F"/>
    <w:rsid w:val="00633E4F"/>
    <w:rsid w:val="0063424B"/>
    <w:rsid w:val="00634672"/>
    <w:rsid w:val="00636A93"/>
    <w:rsid w:val="0064111E"/>
    <w:rsid w:val="00652440"/>
    <w:rsid w:val="00674DBA"/>
    <w:rsid w:val="0068753E"/>
    <w:rsid w:val="00687A8E"/>
    <w:rsid w:val="006B5DBA"/>
    <w:rsid w:val="006C5916"/>
    <w:rsid w:val="006D02D4"/>
    <w:rsid w:val="006D4011"/>
    <w:rsid w:val="006E4360"/>
    <w:rsid w:val="006E7AD3"/>
    <w:rsid w:val="006F48C7"/>
    <w:rsid w:val="006F7EDD"/>
    <w:rsid w:val="00704CAD"/>
    <w:rsid w:val="007134B5"/>
    <w:rsid w:val="007175C5"/>
    <w:rsid w:val="00717DF1"/>
    <w:rsid w:val="00720962"/>
    <w:rsid w:val="00721781"/>
    <w:rsid w:val="0072253D"/>
    <w:rsid w:val="0072499E"/>
    <w:rsid w:val="00732665"/>
    <w:rsid w:val="007329B3"/>
    <w:rsid w:val="00732C74"/>
    <w:rsid w:val="007404C9"/>
    <w:rsid w:val="007459A4"/>
    <w:rsid w:val="007511D4"/>
    <w:rsid w:val="00753BFB"/>
    <w:rsid w:val="007549B8"/>
    <w:rsid w:val="00757CAB"/>
    <w:rsid w:val="007657E3"/>
    <w:rsid w:val="0077774C"/>
    <w:rsid w:val="007840CF"/>
    <w:rsid w:val="0079418D"/>
    <w:rsid w:val="007B52CF"/>
    <w:rsid w:val="007C0C93"/>
    <w:rsid w:val="007C1520"/>
    <w:rsid w:val="007C3919"/>
    <w:rsid w:val="007D7F9D"/>
    <w:rsid w:val="007E200F"/>
    <w:rsid w:val="007E4422"/>
    <w:rsid w:val="007F1D31"/>
    <w:rsid w:val="007F553E"/>
    <w:rsid w:val="00800FA3"/>
    <w:rsid w:val="00803710"/>
    <w:rsid w:val="0081048A"/>
    <w:rsid w:val="008127CE"/>
    <w:rsid w:val="00813EB8"/>
    <w:rsid w:val="008145F1"/>
    <w:rsid w:val="00817F48"/>
    <w:rsid w:val="00820DAB"/>
    <w:rsid w:val="0082214E"/>
    <w:rsid w:val="008224B0"/>
    <w:rsid w:val="00830106"/>
    <w:rsid w:val="008341B6"/>
    <w:rsid w:val="00835E6D"/>
    <w:rsid w:val="008363CB"/>
    <w:rsid w:val="008452EC"/>
    <w:rsid w:val="00845E95"/>
    <w:rsid w:val="00853447"/>
    <w:rsid w:val="00861E08"/>
    <w:rsid w:val="00865C04"/>
    <w:rsid w:val="00874CF7"/>
    <w:rsid w:val="008857B6"/>
    <w:rsid w:val="00892403"/>
    <w:rsid w:val="00892F74"/>
    <w:rsid w:val="00892F8D"/>
    <w:rsid w:val="008A1B14"/>
    <w:rsid w:val="008A2BCA"/>
    <w:rsid w:val="008A49A1"/>
    <w:rsid w:val="008A65E8"/>
    <w:rsid w:val="008A6B94"/>
    <w:rsid w:val="008B0A32"/>
    <w:rsid w:val="008B477C"/>
    <w:rsid w:val="008D06BB"/>
    <w:rsid w:val="008E7779"/>
    <w:rsid w:val="008F15F9"/>
    <w:rsid w:val="008F2218"/>
    <w:rsid w:val="008F5877"/>
    <w:rsid w:val="00904AFA"/>
    <w:rsid w:val="009204C1"/>
    <w:rsid w:val="00921299"/>
    <w:rsid w:val="00922E2A"/>
    <w:rsid w:val="0092564A"/>
    <w:rsid w:val="00925DAD"/>
    <w:rsid w:val="00926136"/>
    <w:rsid w:val="00931127"/>
    <w:rsid w:val="00935628"/>
    <w:rsid w:val="00937886"/>
    <w:rsid w:val="009405FD"/>
    <w:rsid w:val="00941D76"/>
    <w:rsid w:val="00942DCF"/>
    <w:rsid w:val="00944CD7"/>
    <w:rsid w:val="00945445"/>
    <w:rsid w:val="00957C8C"/>
    <w:rsid w:val="00964A2E"/>
    <w:rsid w:val="00965CB0"/>
    <w:rsid w:val="00971892"/>
    <w:rsid w:val="00974676"/>
    <w:rsid w:val="009A26F2"/>
    <w:rsid w:val="009A59F5"/>
    <w:rsid w:val="009A5EBD"/>
    <w:rsid w:val="009A722C"/>
    <w:rsid w:val="009A763F"/>
    <w:rsid w:val="009C16D2"/>
    <w:rsid w:val="009C3909"/>
    <w:rsid w:val="009C713E"/>
    <w:rsid w:val="009E2953"/>
    <w:rsid w:val="009E2DD9"/>
    <w:rsid w:val="009E32FB"/>
    <w:rsid w:val="009E7FB0"/>
    <w:rsid w:val="009F288D"/>
    <w:rsid w:val="009F6C4B"/>
    <w:rsid w:val="00A0038A"/>
    <w:rsid w:val="00A04E50"/>
    <w:rsid w:val="00A06B09"/>
    <w:rsid w:val="00A13055"/>
    <w:rsid w:val="00A13982"/>
    <w:rsid w:val="00A23749"/>
    <w:rsid w:val="00A27A5C"/>
    <w:rsid w:val="00A35AAA"/>
    <w:rsid w:val="00A50163"/>
    <w:rsid w:val="00A51AF0"/>
    <w:rsid w:val="00A553DB"/>
    <w:rsid w:val="00A62D78"/>
    <w:rsid w:val="00A776B8"/>
    <w:rsid w:val="00A813D3"/>
    <w:rsid w:val="00A82BF9"/>
    <w:rsid w:val="00A85834"/>
    <w:rsid w:val="00A86027"/>
    <w:rsid w:val="00A9069E"/>
    <w:rsid w:val="00A967C1"/>
    <w:rsid w:val="00AA01AF"/>
    <w:rsid w:val="00AA0A02"/>
    <w:rsid w:val="00AA1872"/>
    <w:rsid w:val="00AA61D3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F4BAD"/>
    <w:rsid w:val="00B11268"/>
    <w:rsid w:val="00B23C02"/>
    <w:rsid w:val="00B23F3C"/>
    <w:rsid w:val="00B31F18"/>
    <w:rsid w:val="00B3211C"/>
    <w:rsid w:val="00B40179"/>
    <w:rsid w:val="00B44013"/>
    <w:rsid w:val="00B46A30"/>
    <w:rsid w:val="00B57554"/>
    <w:rsid w:val="00B63A7C"/>
    <w:rsid w:val="00B63C39"/>
    <w:rsid w:val="00B938F5"/>
    <w:rsid w:val="00BA7E55"/>
    <w:rsid w:val="00BC1744"/>
    <w:rsid w:val="00BC1ECD"/>
    <w:rsid w:val="00BC382A"/>
    <w:rsid w:val="00BC7A28"/>
    <w:rsid w:val="00BD0287"/>
    <w:rsid w:val="00BD0D72"/>
    <w:rsid w:val="00BD105A"/>
    <w:rsid w:val="00BD5B62"/>
    <w:rsid w:val="00BF07DE"/>
    <w:rsid w:val="00BF4CD0"/>
    <w:rsid w:val="00C107F8"/>
    <w:rsid w:val="00C10A1C"/>
    <w:rsid w:val="00C1750E"/>
    <w:rsid w:val="00C17FC4"/>
    <w:rsid w:val="00C25243"/>
    <w:rsid w:val="00C26681"/>
    <w:rsid w:val="00C35399"/>
    <w:rsid w:val="00C355E4"/>
    <w:rsid w:val="00C460F5"/>
    <w:rsid w:val="00C508BC"/>
    <w:rsid w:val="00C50989"/>
    <w:rsid w:val="00C65D2B"/>
    <w:rsid w:val="00C72FCC"/>
    <w:rsid w:val="00C74C76"/>
    <w:rsid w:val="00C82682"/>
    <w:rsid w:val="00C84195"/>
    <w:rsid w:val="00C93943"/>
    <w:rsid w:val="00CB137F"/>
    <w:rsid w:val="00CB1A9C"/>
    <w:rsid w:val="00CB218B"/>
    <w:rsid w:val="00CB42EC"/>
    <w:rsid w:val="00CC0145"/>
    <w:rsid w:val="00CD3330"/>
    <w:rsid w:val="00CD3F24"/>
    <w:rsid w:val="00CD697E"/>
    <w:rsid w:val="00CE04E2"/>
    <w:rsid w:val="00CE1122"/>
    <w:rsid w:val="00CE43AA"/>
    <w:rsid w:val="00CE7239"/>
    <w:rsid w:val="00CF3EFC"/>
    <w:rsid w:val="00CF5B88"/>
    <w:rsid w:val="00D03A3D"/>
    <w:rsid w:val="00D03CEF"/>
    <w:rsid w:val="00D06262"/>
    <w:rsid w:val="00D1085D"/>
    <w:rsid w:val="00D25308"/>
    <w:rsid w:val="00D335EC"/>
    <w:rsid w:val="00D34415"/>
    <w:rsid w:val="00D408C0"/>
    <w:rsid w:val="00D47928"/>
    <w:rsid w:val="00D50D67"/>
    <w:rsid w:val="00D57AE6"/>
    <w:rsid w:val="00D61F41"/>
    <w:rsid w:val="00D664E2"/>
    <w:rsid w:val="00D6715C"/>
    <w:rsid w:val="00D81ECC"/>
    <w:rsid w:val="00D84004"/>
    <w:rsid w:val="00D86993"/>
    <w:rsid w:val="00D86E0D"/>
    <w:rsid w:val="00D94109"/>
    <w:rsid w:val="00D954BA"/>
    <w:rsid w:val="00DA40DA"/>
    <w:rsid w:val="00DA4AAA"/>
    <w:rsid w:val="00DA7733"/>
    <w:rsid w:val="00DB55A5"/>
    <w:rsid w:val="00DB5DCD"/>
    <w:rsid w:val="00DC1BE4"/>
    <w:rsid w:val="00DD21F9"/>
    <w:rsid w:val="00DD303B"/>
    <w:rsid w:val="00DD32E8"/>
    <w:rsid w:val="00DD71B1"/>
    <w:rsid w:val="00DE12D4"/>
    <w:rsid w:val="00DE5238"/>
    <w:rsid w:val="00DE5466"/>
    <w:rsid w:val="00DE7990"/>
    <w:rsid w:val="00E00C11"/>
    <w:rsid w:val="00E07601"/>
    <w:rsid w:val="00E16082"/>
    <w:rsid w:val="00E27A01"/>
    <w:rsid w:val="00E302FC"/>
    <w:rsid w:val="00E309EE"/>
    <w:rsid w:val="00E34944"/>
    <w:rsid w:val="00E36D07"/>
    <w:rsid w:val="00E36FE4"/>
    <w:rsid w:val="00E42AD7"/>
    <w:rsid w:val="00E53B25"/>
    <w:rsid w:val="00E75581"/>
    <w:rsid w:val="00E8132E"/>
    <w:rsid w:val="00E81616"/>
    <w:rsid w:val="00E90B85"/>
    <w:rsid w:val="00E931B5"/>
    <w:rsid w:val="00E96D1A"/>
    <w:rsid w:val="00EA61FC"/>
    <w:rsid w:val="00EC6904"/>
    <w:rsid w:val="00ED433C"/>
    <w:rsid w:val="00ED4FF0"/>
    <w:rsid w:val="00ED55A3"/>
    <w:rsid w:val="00ED5AE1"/>
    <w:rsid w:val="00EE13F1"/>
    <w:rsid w:val="00EE3857"/>
    <w:rsid w:val="00EE4B8C"/>
    <w:rsid w:val="00EE661B"/>
    <w:rsid w:val="00EF6741"/>
    <w:rsid w:val="00EF7985"/>
    <w:rsid w:val="00F0649C"/>
    <w:rsid w:val="00F14221"/>
    <w:rsid w:val="00F1737B"/>
    <w:rsid w:val="00F22817"/>
    <w:rsid w:val="00F23AB9"/>
    <w:rsid w:val="00F26B01"/>
    <w:rsid w:val="00F27969"/>
    <w:rsid w:val="00F27B86"/>
    <w:rsid w:val="00F30B0E"/>
    <w:rsid w:val="00F32C78"/>
    <w:rsid w:val="00F333D9"/>
    <w:rsid w:val="00F42113"/>
    <w:rsid w:val="00F47C81"/>
    <w:rsid w:val="00F52C2D"/>
    <w:rsid w:val="00F5747C"/>
    <w:rsid w:val="00F57EEE"/>
    <w:rsid w:val="00F6448E"/>
    <w:rsid w:val="00F93EB3"/>
    <w:rsid w:val="00F9461E"/>
    <w:rsid w:val="00FA3041"/>
    <w:rsid w:val="00FA5A63"/>
    <w:rsid w:val="00FA7762"/>
    <w:rsid w:val="00FB1718"/>
    <w:rsid w:val="00FB5135"/>
    <w:rsid w:val="00FB6B95"/>
    <w:rsid w:val="00FB76B7"/>
    <w:rsid w:val="00FC0E6E"/>
    <w:rsid w:val="00FC0F20"/>
    <w:rsid w:val="00FD018F"/>
    <w:rsid w:val="00FD22A2"/>
    <w:rsid w:val="00FD5E32"/>
    <w:rsid w:val="00FD630E"/>
    <w:rsid w:val="00FD7D5F"/>
    <w:rsid w:val="00FE7B31"/>
    <w:rsid w:val="00FF030A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8DE39-F37C-4D11-B07E-2B1E9A68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080A-3B3C-4A62-9095-5073A37F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179</cp:revision>
  <cp:lastPrinted>2018-10-18T09:57:00Z</cp:lastPrinted>
  <dcterms:created xsi:type="dcterms:W3CDTF">2013-12-04T08:44:00Z</dcterms:created>
  <dcterms:modified xsi:type="dcterms:W3CDTF">2018-10-23T07:53:00Z</dcterms:modified>
</cp:coreProperties>
</file>