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69" w:rsidRPr="00D14951" w:rsidRDefault="00100969" w:rsidP="00D1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4"/>
          <w:szCs w:val="74"/>
        </w:rPr>
      </w:pPr>
      <w:r w:rsidRPr="00D14951">
        <w:rPr>
          <w:rFonts w:ascii="Times New Roman" w:eastAsia="Times New Roman" w:hAnsi="Times New Roman" w:cs="Times New Roman"/>
          <w:b/>
          <w:sz w:val="74"/>
          <w:szCs w:val="74"/>
        </w:rPr>
        <w:t>П Р И К А З</w:t>
      </w:r>
    </w:p>
    <w:p w:rsidR="00100969" w:rsidRPr="00D14951" w:rsidRDefault="00100969" w:rsidP="00D1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14951">
        <w:rPr>
          <w:rFonts w:ascii="Times New Roman" w:eastAsia="Times New Roman" w:hAnsi="Times New Roman" w:cs="Times New Roman"/>
          <w:b/>
          <w:sz w:val="32"/>
          <w:szCs w:val="32"/>
        </w:rPr>
        <w:t>НАЧАЛЬНИКА ВОЕННО-МЕДИЦИНСКОЙ АКАДЕМИИ</w:t>
      </w:r>
    </w:p>
    <w:p w:rsidR="00100969" w:rsidRPr="00D14951" w:rsidRDefault="00100969" w:rsidP="00D1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1A8" w:rsidRPr="00D14951" w:rsidRDefault="00410105" w:rsidP="00D1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A6302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DA70E9" w:rsidRPr="00D14951">
        <w:rPr>
          <w:rFonts w:ascii="Times New Roman" w:eastAsia="Times New Roman" w:hAnsi="Times New Roman" w:cs="Times New Roman"/>
          <w:b/>
          <w:sz w:val="28"/>
          <w:szCs w:val="28"/>
        </w:rPr>
        <w:t>» 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ября 2018 г. №</w:t>
      </w:r>
      <w:r w:rsidR="00EA6302">
        <w:rPr>
          <w:rFonts w:ascii="Times New Roman" w:eastAsia="Times New Roman" w:hAnsi="Times New Roman" w:cs="Times New Roman"/>
          <w:b/>
          <w:sz w:val="28"/>
          <w:szCs w:val="28"/>
        </w:rPr>
        <w:t xml:space="preserve"> 770</w:t>
      </w:r>
    </w:p>
    <w:p w:rsidR="00BA21A8" w:rsidRPr="00D14951" w:rsidRDefault="00BA21A8" w:rsidP="00D1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951">
        <w:rPr>
          <w:rFonts w:ascii="Times New Roman" w:eastAsia="Times New Roman" w:hAnsi="Times New Roman" w:cs="Times New Roman"/>
          <w:b/>
          <w:sz w:val="28"/>
          <w:szCs w:val="28"/>
        </w:rPr>
        <w:t>г. Санкт-Петербург</w:t>
      </w:r>
    </w:p>
    <w:p w:rsidR="00100969" w:rsidRPr="00D14951" w:rsidRDefault="00100969" w:rsidP="00D1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969" w:rsidRPr="00D14951" w:rsidRDefault="00100969" w:rsidP="00D1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951">
        <w:rPr>
          <w:rFonts w:ascii="Times New Roman" w:eastAsia="Times New Roman" w:hAnsi="Times New Roman" w:cs="Times New Roman"/>
          <w:b/>
          <w:sz w:val="28"/>
          <w:szCs w:val="28"/>
        </w:rPr>
        <w:t>Об итогах работы по противодействию коррупции в Вое</w:t>
      </w:r>
      <w:r w:rsidR="00410105">
        <w:rPr>
          <w:rFonts w:ascii="Times New Roman" w:eastAsia="Times New Roman" w:hAnsi="Times New Roman" w:cs="Times New Roman"/>
          <w:b/>
          <w:sz w:val="28"/>
          <w:szCs w:val="28"/>
        </w:rPr>
        <w:t>нно-медицинской академии за 2018</w:t>
      </w:r>
      <w:r w:rsidRPr="00D1495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организации предоставления сведений о доходах, </w:t>
      </w:r>
      <w:r w:rsidR="00477E03" w:rsidRPr="00D14951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расходах, об </w:t>
      </w:r>
      <w:r w:rsidRPr="00D14951">
        <w:rPr>
          <w:rFonts w:ascii="Times New Roman" w:eastAsia="Times New Roman" w:hAnsi="Times New Roman" w:cs="Times New Roman"/>
          <w:b/>
          <w:sz w:val="28"/>
          <w:szCs w:val="28"/>
        </w:rPr>
        <w:t>имуществе и обязательствах</w:t>
      </w:r>
      <w:r w:rsidR="007C6853">
        <w:rPr>
          <w:rFonts w:ascii="Times New Roman" w:eastAsia="Times New Roman" w:hAnsi="Times New Roman" w:cs="Times New Roman"/>
          <w:b/>
          <w:sz w:val="28"/>
          <w:szCs w:val="28"/>
        </w:rPr>
        <w:t xml:space="preserve"> имущественного характера в 2019</w:t>
      </w:r>
      <w:r w:rsidRPr="00D1495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</w:t>
      </w:r>
    </w:p>
    <w:p w:rsidR="00100969" w:rsidRPr="00D14951" w:rsidRDefault="00CD5D18" w:rsidP="00D1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3809</wp:posOffset>
                </wp:positionV>
                <wp:extent cx="61912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290D9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.3pt" to="484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" strokeweight="1.5pt"/>
            </w:pict>
          </mc:Fallback>
        </mc:AlternateContent>
      </w:r>
    </w:p>
    <w:p w:rsidR="00100969" w:rsidRPr="007C6853" w:rsidRDefault="00410105" w:rsidP="00D149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C6853">
        <w:rPr>
          <w:rFonts w:ascii="Times New Roman" w:eastAsia="Times New Roman" w:hAnsi="Times New Roman" w:cs="Times New Roman"/>
          <w:sz w:val="28"/>
          <w:szCs w:val="26"/>
          <w:lang w:eastAsia="ru-RU"/>
        </w:rPr>
        <w:t>В 2018</w:t>
      </w:r>
      <w:r w:rsidR="00100969" w:rsidRPr="007C685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году деятельность по противодействию коррупции осуществлялась в соответствии с Планом </w:t>
      </w:r>
      <w:r w:rsidR="00100969" w:rsidRPr="007C6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противодействия коррупции </w:t>
      </w:r>
      <w:r w:rsidR="00D15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100969" w:rsidRPr="007C6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Вое</w:t>
      </w:r>
      <w:r w:rsidR="00FD7C74" w:rsidRPr="007C6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7C6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но-медицинской академии на 2018</w:t>
      </w:r>
      <w:r w:rsidR="00D14951" w:rsidRPr="007C6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D7C74" w:rsidRPr="007C6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14951" w:rsidRPr="007C6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C6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2020</w:t>
      </w:r>
      <w:r w:rsidR="00100969" w:rsidRPr="007C6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годы, утвержденным начальником Главного военно-медицинского управления Министерства обороны Российской Федерации</w:t>
      </w:r>
      <w:r w:rsidRPr="007C685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20 августа 2018</w:t>
      </w:r>
      <w:r w:rsidR="00100969" w:rsidRPr="007C685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</w:t>
      </w:r>
      <w:r w:rsidRPr="007C6853">
        <w:rPr>
          <w:rFonts w:ascii="Times New Roman" w:eastAsia="Times New Roman" w:hAnsi="Times New Roman" w:cs="Times New Roman"/>
          <w:sz w:val="28"/>
          <w:szCs w:val="26"/>
          <w:lang w:eastAsia="ru-RU"/>
        </w:rPr>
        <w:t>ода. Все запланированные на 2018</w:t>
      </w:r>
      <w:r w:rsidR="00100969" w:rsidRPr="007C685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 мероприятия выполнены. </w:t>
      </w:r>
    </w:p>
    <w:p w:rsidR="00150809" w:rsidRPr="00D14951" w:rsidRDefault="00150809" w:rsidP="00D149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C6853">
        <w:rPr>
          <w:rFonts w:ascii="Times New Roman" w:eastAsia="Times New Roman" w:hAnsi="Times New Roman" w:cs="Times New Roman"/>
          <w:sz w:val="28"/>
          <w:szCs w:val="26"/>
          <w:lang w:eastAsia="ru-RU"/>
        </w:rPr>
        <w:t>Вместе с тем, в нарушение требований приказа начальника В</w:t>
      </w:r>
      <w:r w:rsidR="00FD7C74" w:rsidRPr="007C6853">
        <w:rPr>
          <w:rFonts w:ascii="Times New Roman" w:eastAsia="Times New Roman" w:hAnsi="Times New Roman" w:cs="Times New Roman"/>
          <w:sz w:val="28"/>
          <w:szCs w:val="26"/>
          <w:lang w:eastAsia="ru-RU"/>
        </w:rPr>
        <w:t>оен</w:t>
      </w:r>
      <w:r w:rsidR="00410105" w:rsidRPr="007C6853">
        <w:rPr>
          <w:rFonts w:ascii="Times New Roman" w:eastAsia="Times New Roman" w:hAnsi="Times New Roman" w:cs="Times New Roman"/>
          <w:sz w:val="28"/>
          <w:szCs w:val="26"/>
          <w:lang w:eastAsia="ru-RU"/>
        </w:rPr>
        <w:t>но-медицинской академии от 28.09.18</w:t>
      </w:r>
      <w:r w:rsidR="00D14951" w:rsidRPr="007C6853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 </w:t>
      </w:r>
      <w:r w:rsidR="00D14951" w:rsidRPr="007C6853">
        <w:rPr>
          <w:rFonts w:ascii="Times New Roman" w:eastAsia="Times New Roman" w:hAnsi="Times New Roman" w:cs="Times New Roman"/>
          <w:sz w:val="28"/>
          <w:szCs w:val="26"/>
          <w:lang w:eastAsia="ru-RU"/>
        </w:rPr>
        <w:t>года №</w:t>
      </w:r>
      <w:r w:rsidR="00D14951" w:rsidRPr="007C6853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 </w:t>
      </w:r>
      <w:r w:rsidR="00410105" w:rsidRPr="007C6853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="00FD7C74" w:rsidRPr="007C6853">
        <w:rPr>
          <w:rFonts w:ascii="Times New Roman" w:eastAsia="Times New Roman" w:hAnsi="Times New Roman" w:cs="Times New Roman"/>
          <w:sz w:val="28"/>
          <w:szCs w:val="26"/>
          <w:lang w:eastAsia="ru-RU"/>
        </w:rPr>
        <w:t>44</w:t>
      </w:r>
      <w:r w:rsidRPr="007C685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не все руководители структурных подразделений своевременно представили доклад</w:t>
      </w:r>
      <w:r w:rsidR="007C6853" w:rsidRPr="007C685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ы </w:t>
      </w:r>
      <w:r w:rsidR="00D15EE5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="007C6853" w:rsidRPr="007C685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выполнении указанного плана, отдельные доклады носили формальный характер, не раскрывали проведенные в 2018 году мероприятия </w:t>
      </w:r>
      <w:r w:rsidR="00D15EE5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="007C6853" w:rsidRPr="007C6853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профилактике коррупционных правонарушений.</w:t>
      </w:r>
    </w:p>
    <w:p w:rsidR="009F0FAE" w:rsidRPr="00D14951" w:rsidRDefault="00B923D7" w:rsidP="00D149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Сведения о доходах, расходах, об имуществе и обязательствах </w:t>
      </w:r>
      <w:r w:rsidR="00410105">
        <w:rPr>
          <w:rFonts w:ascii="Times New Roman" w:eastAsia="Times New Roman" w:hAnsi="Times New Roman" w:cs="Times New Roman"/>
          <w:sz w:val="28"/>
          <w:szCs w:val="26"/>
          <w:lang w:eastAsia="ru-RU"/>
        </w:rPr>
        <w:t>имущественного характера за 2017</w:t>
      </w:r>
      <w:r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 на военнослужащих, </w:t>
      </w:r>
      <w:r w:rsidR="00FD7C74"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работников </w:t>
      </w:r>
      <w:r w:rsidR="00D15EE5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>и членов их семей были собраны в установленный срок.</w:t>
      </w:r>
    </w:p>
    <w:p w:rsidR="00920C3D" w:rsidRPr="00D14951" w:rsidRDefault="00FD7C74" w:rsidP="00D149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="00100969"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нализ </w:t>
      </w:r>
      <w:r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представленных </w:t>
      </w:r>
      <w:r w:rsidR="00054AEA"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>сведений</w:t>
      </w:r>
      <w:r w:rsidR="00100969"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920C3D"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показал, что отдельные военнослужащие и работники Академии к заполнению справки о доходах, расходах, об имуществе и обязательствах имущественного характера относились не добросовестно, методические рекомендации о порядке заполнения справки не изучали. </w:t>
      </w:r>
      <w:r w:rsidR="00150809"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>Так основными недостатками при зап</w:t>
      </w:r>
      <w:r w:rsidR="00410105">
        <w:rPr>
          <w:rFonts w:ascii="Times New Roman" w:eastAsia="Times New Roman" w:hAnsi="Times New Roman" w:cs="Times New Roman"/>
          <w:sz w:val="28"/>
          <w:szCs w:val="26"/>
          <w:lang w:eastAsia="ru-RU"/>
        </w:rPr>
        <w:t>олнении Справок о доходах в 2018</w:t>
      </w:r>
      <w:r w:rsidR="00150809"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году являлись:</w:t>
      </w:r>
    </w:p>
    <w:p w:rsidR="00150809" w:rsidRPr="00D14951" w:rsidRDefault="00150809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951">
        <w:rPr>
          <w:rFonts w:ascii="Times New Roman" w:hAnsi="Times New Roman" w:cs="Times New Roman"/>
          <w:sz w:val="28"/>
          <w:szCs w:val="28"/>
        </w:rPr>
        <w:t>Раздел 1. Сведения о доходах:</w:t>
      </w:r>
    </w:p>
    <w:p w:rsidR="00150809" w:rsidRPr="00D14951" w:rsidRDefault="00150809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951">
        <w:rPr>
          <w:rFonts w:ascii="Times New Roman" w:hAnsi="Times New Roman" w:cs="Times New Roman"/>
          <w:sz w:val="28"/>
          <w:szCs w:val="28"/>
        </w:rPr>
        <w:t>- указывались не все виды доход</w:t>
      </w:r>
      <w:r w:rsidR="009E05BD" w:rsidRPr="00D14951">
        <w:rPr>
          <w:rFonts w:ascii="Times New Roman" w:hAnsi="Times New Roman" w:cs="Times New Roman"/>
          <w:sz w:val="28"/>
          <w:szCs w:val="28"/>
        </w:rPr>
        <w:t>а. Наиболее часто не указывался</w:t>
      </w:r>
      <w:r w:rsidR="00D14951">
        <w:rPr>
          <w:rFonts w:ascii="Times New Roman" w:hAnsi="Times New Roman" w:cs="Times New Roman"/>
          <w:sz w:val="28"/>
          <w:szCs w:val="28"/>
        </w:rPr>
        <w:t xml:space="preserve"> </w:t>
      </w:r>
      <w:r w:rsidR="009E05BD" w:rsidRPr="00D14951">
        <w:rPr>
          <w:rFonts w:ascii="Times New Roman" w:hAnsi="Times New Roman" w:cs="Times New Roman"/>
          <w:sz w:val="28"/>
          <w:szCs w:val="28"/>
        </w:rPr>
        <w:t xml:space="preserve">доход по штатному совместительству (для гражданского персонала), </w:t>
      </w:r>
      <w:r w:rsidRPr="00D14951">
        <w:rPr>
          <w:rFonts w:ascii="Times New Roman" w:hAnsi="Times New Roman" w:cs="Times New Roman"/>
          <w:sz w:val="28"/>
          <w:szCs w:val="28"/>
        </w:rPr>
        <w:t>доходы</w:t>
      </w:r>
      <w:r w:rsidR="00AF3AD9" w:rsidRPr="00D14951">
        <w:rPr>
          <w:rFonts w:ascii="Times New Roman" w:hAnsi="Times New Roman" w:cs="Times New Roman"/>
          <w:sz w:val="28"/>
          <w:szCs w:val="28"/>
        </w:rPr>
        <w:t>:</w:t>
      </w:r>
      <w:r w:rsidRPr="00D14951">
        <w:rPr>
          <w:rFonts w:ascii="Times New Roman" w:hAnsi="Times New Roman" w:cs="Times New Roman"/>
          <w:sz w:val="28"/>
          <w:szCs w:val="28"/>
        </w:rPr>
        <w:t xml:space="preserve"> </w:t>
      </w:r>
      <w:r w:rsidR="00D15EE5">
        <w:rPr>
          <w:rFonts w:ascii="Times New Roman" w:hAnsi="Times New Roman" w:cs="Times New Roman"/>
          <w:sz w:val="28"/>
          <w:szCs w:val="28"/>
        </w:rPr>
        <w:br/>
      </w:r>
      <w:r w:rsidRPr="00D14951">
        <w:rPr>
          <w:rFonts w:ascii="Times New Roman" w:hAnsi="Times New Roman" w:cs="Times New Roman"/>
          <w:sz w:val="28"/>
          <w:szCs w:val="28"/>
        </w:rPr>
        <w:t>от п</w:t>
      </w:r>
      <w:r w:rsidR="00AF3AD9" w:rsidRPr="00D14951">
        <w:rPr>
          <w:rFonts w:ascii="Times New Roman" w:hAnsi="Times New Roman" w:cs="Times New Roman"/>
          <w:sz w:val="28"/>
          <w:szCs w:val="28"/>
        </w:rPr>
        <w:t>родажи автотранспортных средств,</w:t>
      </w:r>
      <w:r w:rsidRPr="00D14951">
        <w:rPr>
          <w:rFonts w:ascii="Times New Roman" w:hAnsi="Times New Roman" w:cs="Times New Roman"/>
          <w:sz w:val="28"/>
          <w:szCs w:val="28"/>
        </w:rPr>
        <w:t xml:space="preserve"> от педагогической, научной или иной т</w:t>
      </w:r>
      <w:r w:rsidR="009E05BD" w:rsidRPr="00D14951">
        <w:rPr>
          <w:rFonts w:ascii="Times New Roman" w:hAnsi="Times New Roman" w:cs="Times New Roman"/>
          <w:sz w:val="28"/>
          <w:szCs w:val="28"/>
        </w:rPr>
        <w:t>ворческой деятельности</w:t>
      </w:r>
      <w:r w:rsidR="00553441" w:rsidRPr="00D14951">
        <w:rPr>
          <w:rFonts w:ascii="Times New Roman" w:hAnsi="Times New Roman" w:cs="Times New Roman"/>
          <w:sz w:val="28"/>
          <w:szCs w:val="28"/>
        </w:rPr>
        <w:t>, в том числе за использование авторских прав</w:t>
      </w:r>
      <w:r w:rsidR="00410105">
        <w:rPr>
          <w:rFonts w:ascii="Times New Roman" w:hAnsi="Times New Roman" w:cs="Times New Roman"/>
          <w:sz w:val="28"/>
          <w:szCs w:val="28"/>
        </w:rPr>
        <w:t>, начисления по депозитным вкладам</w:t>
      </w:r>
      <w:r w:rsidRPr="00D149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0809" w:rsidRPr="00D14951" w:rsidRDefault="00150809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951">
        <w:rPr>
          <w:rFonts w:ascii="Times New Roman" w:hAnsi="Times New Roman" w:cs="Times New Roman"/>
          <w:sz w:val="28"/>
          <w:szCs w:val="28"/>
        </w:rPr>
        <w:t>- различные виды дохода указывались приблизительно</w:t>
      </w:r>
      <w:r w:rsidR="00410105">
        <w:rPr>
          <w:rFonts w:ascii="Times New Roman" w:hAnsi="Times New Roman" w:cs="Times New Roman"/>
          <w:sz w:val="28"/>
          <w:szCs w:val="28"/>
        </w:rPr>
        <w:t>, без получения соответствующих документов (справок 2-НДФЛ, выписок из банка)</w:t>
      </w:r>
      <w:r w:rsidRPr="00D14951">
        <w:rPr>
          <w:rFonts w:ascii="Times New Roman" w:hAnsi="Times New Roman" w:cs="Times New Roman"/>
          <w:sz w:val="28"/>
          <w:szCs w:val="28"/>
        </w:rPr>
        <w:t xml:space="preserve">, часто округлялись; копировался весь доход за прошлый год, или отдельные </w:t>
      </w:r>
      <w:r w:rsidR="00D15EE5">
        <w:rPr>
          <w:rFonts w:ascii="Times New Roman" w:hAnsi="Times New Roman" w:cs="Times New Roman"/>
          <w:sz w:val="28"/>
          <w:szCs w:val="28"/>
        </w:rPr>
        <w:br/>
      </w:r>
      <w:r w:rsidRPr="00D14951">
        <w:rPr>
          <w:rFonts w:ascii="Times New Roman" w:hAnsi="Times New Roman" w:cs="Times New Roman"/>
          <w:sz w:val="28"/>
          <w:szCs w:val="28"/>
        </w:rPr>
        <w:t>его составляющие;</w:t>
      </w:r>
    </w:p>
    <w:p w:rsidR="00150809" w:rsidRPr="00D14951" w:rsidRDefault="00150809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951">
        <w:rPr>
          <w:rFonts w:ascii="Times New Roman" w:hAnsi="Times New Roman" w:cs="Times New Roman"/>
          <w:sz w:val="28"/>
          <w:szCs w:val="28"/>
        </w:rPr>
        <w:lastRenderedPageBreak/>
        <w:t xml:space="preserve">- не указывались выплаты по военной ипотеке (разовые выплаты </w:t>
      </w:r>
      <w:r w:rsidR="00D15EE5">
        <w:rPr>
          <w:rFonts w:ascii="Times New Roman" w:hAnsi="Times New Roman" w:cs="Times New Roman"/>
          <w:sz w:val="28"/>
          <w:szCs w:val="28"/>
        </w:rPr>
        <w:br/>
      </w:r>
      <w:r w:rsidRPr="00D14951">
        <w:rPr>
          <w:rFonts w:ascii="Times New Roman" w:hAnsi="Times New Roman" w:cs="Times New Roman"/>
          <w:sz w:val="28"/>
          <w:szCs w:val="28"/>
        </w:rPr>
        <w:t>при покупке квартиры, ежегодные перечисления в счет погашения кредита).</w:t>
      </w:r>
    </w:p>
    <w:p w:rsidR="00150809" w:rsidRPr="00D14951" w:rsidRDefault="00150809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951">
        <w:rPr>
          <w:rFonts w:ascii="Times New Roman" w:hAnsi="Times New Roman" w:cs="Times New Roman"/>
          <w:sz w:val="28"/>
          <w:szCs w:val="28"/>
        </w:rPr>
        <w:t>Раздел 3. Сведения об имуществе.</w:t>
      </w:r>
    </w:p>
    <w:p w:rsidR="00150809" w:rsidRPr="00D14951" w:rsidRDefault="00150809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951">
        <w:rPr>
          <w:rFonts w:ascii="Times New Roman" w:hAnsi="Times New Roman" w:cs="Times New Roman"/>
          <w:sz w:val="28"/>
          <w:szCs w:val="28"/>
        </w:rPr>
        <w:t>Подраздел 3.1. Недвижимое имущество:</w:t>
      </w:r>
    </w:p>
    <w:p w:rsidR="00150809" w:rsidRPr="00D14951" w:rsidRDefault="00150809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951">
        <w:rPr>
          <w:rFonts w:ascii="Times New Roman" w:hAnsi="Times New Roman" w:cs="Times New Roman"/>
          <w:sz w:val="28"/>
          <w:szCs w:val="28"/>
        </w:rPr>
        <w:t>- указывалось не все недвижимое имущество принадлежащее работн</w:t>
      </w:r>
      <w:r w:rsidR="00BA21A8" w:rsidRPr="00D14951">
        <w:rPr>
          <w:rFonts w:ascii="Times New Roman" w:hAnsi="Times New Roman" w:cs="Times New Roman"/>
          <w:sz w:val="28"/>
          <w:szCs w:val="28"/>
        </w:rPr>
        <w:t>ику или членам его семьи, в том числе</w:t>
      </w:r>
      <w:r w:rsidR="00553441" w:rsidRPr="00D14951">
        <w:rPr>
          <w:rFonts w:ascii="Times New Roman" w:hAnsi="Times New Roman" w:cs="Times New Roman"/>
          <w:sz w:val="28"/>
          <w:szCs w:val="28"/>
        </w:rPr>
        <w:t xml:space="preserve"> не указывались</w:t>
      </w:r>
      <w:r w:rsidR="00BA21A8" w:rsidRPr="00D14951">
        <w:rPr>
          <w:rFonts w:ascii="Times New Roman" w:hAnsi="Times New Roman" w:cs="Times New Roman"/>
          <w:sz w:val="28"/>
          <w:szCs w:val="28"/>
        </w:rPr>
        <w:t xml:space="preserve"> парковочные места, земельные участки</w:t>
      </w:r>
      <w:r w:rsidR="007C6853">
        <w:rPr>
          <w:rFonts w:ascii="Times New Roman" w:hAnsi="Times New Roman" w:cs="Times New Roman"/>
          <w:sz w:val="28"/>
          <w:szCs w:val="28"/>
        </w:rPr>
        <w:t>, недвижимость находящаяся в других регионах</w:t>
      </w:r>
      <w:r w:rsidR="00BA21A8" w:rsidRPr="00D14951">
        <w:rPr>
          <w:rFonts w:ascii="Times New Roman" w:hAnsi="Times New Roman" w:cs="Times New Roman"/>
          <w:sz w:val="28"/>
          <w:szCs w:val="28"/>
        </w:rPr>
        <w:t>;</w:t>
      </w:r>
    </w:p>
    <w:p w:rsidR="00BA21A8" w:rsidRPr="00D14951" w:rsidRDefault="00BA21A8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951">
        <w:rPr>
          <w:rFonts w:ascii="Times New Roman" w:hAnsi="Times New Roman" w:cs="Times New Roman"/>
          <w:sz w:val="28"/>
          <w:szCs w:val="28"/>
        </w:rPr>
        <w:t>- площадь недвижимого имущества указывалась не точно</w:t>
      </w:r>
      <w:r w:rsidR="00410105">
        <w:rPr>
          <w:rFonts w:ascii="Times New Roman" w:hAnsi="Times New Roman" w:cs="Times New Roman"/>
          <w:sz w:val="28"/>
          <w:szCs w:val="28"/>
        </w:rPr>
        <w:t xml:space="preserve">, менялась </w:t>
      </w:r>
      <w:r w:rsidR="00D15EE5">
        <w:rPr>
          <w:rFonts w:ascii="Times New Roman" w:hAnsi="Times New Roman" w:cs="Times New Roman"/>
          <w:sz w:val="28"/>
          <w:szCs w:val="28"/>
        </w:rPr>
        <w:br/>
      </w:r>
      <w:r w:rsidR="00410105">
        <w:rPr>
          <w:rFonts w:ascii="Times New Roman" w:hAnsi="Times New Roman" w:cs="Times New Roman"/>
          <w:sz w:val="28"/>
          <w:szCs w:val="28"/>
        </w:rPr>
        <w:t>при заполнении новых сведений</w:t>
      </w:r>
      <w:r w:rsidR="00553441" w:rsidRPr="00D14951">
        <w:rPr>
          <w:rFonts w:ascii="Times New Roman" w:hAnsi="Times New Roman" w:cs="Times New Roman"/>
          <w:sz w:val="28"/>
          <w:szCs w:val="28"/>
        </w:rPr>
        <w:t>;</w:t>
      </w:r>
    </w:p>
    <w:p w:rsidR="00EC56B6" w:rsidRPr="00D14951" w:rsidRDefault="00150809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951">
        <w:rPr>
          <w:rFonts w:ascii="Times New Roman" w:hAnsi="Times New Roman" w:cs="Times New Roman"/>
          <w:sz w:val="28"/>
          <w:szCs w:val="28"/>
        </w:rPr>
        <w:t>- не указывались доли принадлежащего имущества в долевой собственности</w:t>
      </w:r>
      <w:r w:rsidR="00EC56B6" w:rsidRPr="00D14951">
        <w:rPr>
          <w:rFonts w:ascii="Times New Roman" w:hAnsi="Times New Roman" w:cs="Times New Roman"/>
          <w:sz w:val="28"/>
          <w:szCs w:val="28"/>
        </w:rPr>
        <w:t>;</w:t>
      </w:r>
    </w:p>
    <w:p w:rsidR="00150809" w:rsidRPr="00D14951" w:rsidRDefault="00EC56B6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951">
        <w:rPr>
          <w:rFonts w:ascii="Times New Roman" w:hAnsi="Times New Roman" w:cs="Times New Roman"/>
          <w:sz w:val="28"/>
          <w:szCs w:val="28"/>
        </w:rPr>
        <w:t xml:space="preserve">- не указывались (или указывались не в полном объеме) основания </w:t>
      </w:r>
      <w:r w:rsidR="00287AE8" w:rsidRPr="00D14951"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r w:rsidRPr="00D14951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r w:rsidR="005843AA" w:rsidRPr="00D14951">
        <w:rPr>
          <w:rFonts w:ascii="Times New Roman" w:hAnsi="Times New Roman" w:cs="Times New Roman"/>
          <w:sz w:val="28"/>
          <w:szCs w:val="28"/>
        </w:rPr>
        <w:t xml:space="preserve">(договор купли продажи, договор дарения, свидетельство о приватизации и т.п., а так же свидетельство </w:t>
      </w:r>
      <w:r w:rsidR="00D15EE5">
        <w:rPr>
          <w:rFonts w:ascii="Times New Roman" w:hAnsi="Times New Roman" w:cs="Times New Roman"/>
          <w:sz w:val="28"/>
          <w:szCs w:val="28"/>
        </w:rPr>
        <w:br/>
      </w:r>
      <w:r w:rsidR="005843AA" w:rsidRPr="00D14951">
        <w:rPr>
          <w:rFonts w:ascii="Times New Roman" w:hAnsi="Times New Roman" w:cs="Times New Roman"/>
          <w:sz w:val="28"/>
          <w:szCs w:val="28"/>
        </w:rPr>
        <w:t>о государственной регистрации права)</w:t>
      </w:r>
      <w:r w:rsidR="00150809" w:rsidRPr="00D14951">
        <w:rPr>
          <w:rFonts w:ascii="Times New Roman" w:hAnsi="Times New Roman" w:cs="Times New Roman"/>
          <w:sz w:val="28"/>
          <w:szCs w:val="28"/>
        </w:rPr>
        <w:t>.</w:t>
      </w:r>
    </w:p>
    <w:p w:rsidR="00150809" w:rsidRPr="00D14951" w:rsidRDefault="00150809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951">
        <w:rPr>
          <w:rFonts w:ascii="Times New Roman" w:hAnsi="Times New Roman" w:cs="Times New Roman"/>
          <w:sz w:val="28"/>
          <w:szCs w:val="28"/>
        </w:rPr>
        <w:t xml:space="preserve"> Раздел 4. Сведения о счетах в банках и иных кредитных организациях:</w:t>
      </w:r>
    </w:p>
    <w:p w:rsidR="00150809" w:rsidRPr="00D14951" w:rsidRDefault="00150809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951">
        <w:rPr>
          <w:rFonts w:ascii="Times New Roman" w:hAnsi="Times New Roman" w:cs="Times New Roman"/>
          <w:sz w:val="28"/>
          <w:szCs w:val="28"/>
        </w:rPr>
        <w:t>- ряд счетов, особенно на которых незначительные или нулевые остатки, не указывались вообще;</w:t>
      </w:r>
    </w:p>
    <w:p w:rsidR="00150809" w:rsidRPr="00D14951" w:rsidRDefault="00150809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951">
        <w:rPr>
          <w:rFonts w:ascii="Times New Roman" w:hAnsi="Times New Roman" w:cs="Times New Roman"/>
          <w:sz w:val="28"/>
          <w:szCs w:val="28"/>
        </w:rPr>
        <w:t>- сумма остатков бралась приблизительно или вообще произвольно;</w:t>
      </w:r>
    </w:p>
    <w:p w:rsidR="00BA21A8" w:rsidRPr="00D14951" w:rsidRDefault="00BA21A8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951">
        <w:rPr>
          <w:rFonts w:ascii="Times New Roman" w:hAnsi="Times New Roman" w:cs="Times New Roman"/>
          <w:sz w:val="28"/>
          <w:szCs w:val="28"/>
        </w:rPr>
        <w:t>- наиболее часто выявляемым нарушением было предоставление недостоверных данных о счетах и остатках в банках на супругов.</w:t>
      </w:r>
    </w:p>
    <w:p w:rsidR="00150809" w:rsidRPr="00D14951" w:rsidRDefault="00150809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951">
        <w:rPr>
          <w:rFonts w:ascii="Times New Roman" w:hAnsi="Times New Roman" w:cs="Times New Roman"/>
          <w:sz w:val="28"/>
          <w:szCs w:val="28"/>
        </w:rPr>
        <w:t>Раздел 5. Сведения о ценных бумагах:</w:t>
      </w:r>
    </w:p>
    <w:p w:rsidR="009C4BFC" w:rsidRPr="00D14951" w:rsidRDefault="00150809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951">
        <w:rPr>
          <w:rFonts w:ascii="Times New Roman" w:hAnsi="Times New Roman" w:cs="Times New Roman"/>
          <w:sz w:val="28"/>
          <w:szCs w:val="28"/>
        </w:rPr>
        <w:t>- не указывались данные об участие в коммерческом учреждении (учреждение юридич</w:t>
      </w:r>
      <w:r w:rsidR="00EC56B6" w:rsidRPr="00D14951">
        <w:rPr>
          <w:rFonts w:ascii="Times New Roman" w:hAnsi="Times New Roman" w:cs="Times New Roman"/>
          <w:sz w:val="28"/>
          <w:szCs w:val="28"/>
        </w:rPr>
        <w:t>еского лица, акции, облигации)</w:t>
      </w:r>
      <w:r w:rsidRPr="00D14951">
        <w:rPr>
          <w:rFonts w:ascii="Times New Roman" w:hAnsi="Times New Roman" w:cs="Times New Roman"/>
          <w:sz w:val="28"/>
          <w:szCs w:val="28"/>
        </w:rPr>
        <w:t>.</w:t>
      </w:r>
    </w:p>
    <w:p w:rsidR="00553441" w:rsidRPr="00D14951" w:rsidRDefault="00553441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951">
        <w:rPr>
          <w:rFonts w:ascii="Times New Roman" w:hAnsi="Times New Roman" w:cs="Times New Roman"/>
          <w:sz w:val="28"/>
          <w:szCs w:val="28"/>
        </w:rPr>
        <w:t>Раздел 6. Сведения об обязательствах имущественного характера:</w:t>
      </w:r>
    </w:p>
    <w:p w:rsidR="00553441" w:rsidRPr="00D14951" w:rsidRDefault="00553441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951">
        <w:rPr>
          <w:rFonts w:ascii="Times New Roman" w:hAnsi="Times New Roman" w:cs="Times New Roman"/>
          <w:sz w:val="28"/>
          <w:szCs w:val="28"/>
        </w:rPr>
        <w:t>- не указывалось фактически используемое недвижимое имущество супругов, а так же взятые в аренду гаражи и земельные участки;</w:t>
      </w:r>
    </w:p>
    <w:p w:rsidR="00553441" w:rsidRDefault="00553441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951">
        <w:rPr>
          <w:rFonts w:ascii="Times New Roman" w:hAnsi="Times New Roman" w:cs="Times New Roman"/>
          <w:sz w:val="28"/>
          <w:szCs w:val="28"/>
        </w:rPr>
        <w:t xml:space="preserve">- не указывались квартиры в строящихся домах, денежные средства </w:t>
      </w:r>
      <w:r w:rsidR="00D15EE5">
        <w:rPr>
          <w:rFonts w:ascii="Times New Roman" w:hAnsi="Times New Roman" w:cs="Times New Roman"/>
          <w:sz w:val="28"/>
          <w:szCs w:val="28"/>
        </w:rPr>
        <w:br/>
      </w:r>
      <w:r w:rsidRPr="00D14951">
        <w:rPr>
          <w:rFonts w:ascii="Times New Roman" w:hAnsi="Times New Roman" w:cs="Times New Roman"/>
          <w:sz w:val="28"/>
          <w:szCs w:val="28"/>
        </w:rPr>
        <w:t xml:space="preserve">по которым заплачены, но в собственность квартира не оформлена, дом </w:t>
      </w:r>
      <w:r w:rsidR="00D15EE5">
        <w:rPr>
          <w:rFonts w:ascii="Times New Roman" w:hAnsi="Times New Roman" w:cs="Times New Roman"/>
          <w:sz w:val="28"/>
          <w:szCs w:val="28"/>
        </w:rPr>
        <w:br/>
      </w:r>
      <w:r w:rsidRPr="00D14951">
        <w:rPr>
          <w:rFonts w:ascii="Times New Roman" w:hAnsi="Times New Roman" w:cs="Times New Roman"/>
          <w:sz w:val="28"/>
          <w:szCs w:val="28"/>
        </w:rPr>
        <w:t xml:space="preserve">не </w:t>
      </w:r>
      <w:r w:rsidR="00687870" w:rsidRPr="00D14951">
        <w:rPr>
          <w:rFonts w:ascii="Times New Roman" w:hAnsi="Times New Roman" w:cs="Times New Roman"/>
          <w:sz w:val="28"/>
          <w:szCs w:val="28"/>
        </w:rPr>
        <w:t>достроен</w:t>
      </w:r>
      <w:r w:rsidRPr="00D14951">
        <w:rPr>
          <w:rFonts w:ascii="Times New Roman" w:hAnsi="Times New Roman" w:cs="Times New Roman"/>
          <w:sz w:val="28"/>
          <w:szCs w:val="28"/>
        </w:rPr>
        <w:t>.</w:t>
      </w:r>
    </w:p>
    <w:p w:rsidR="0030075A" w:rsidRDefault="0030075A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было установлено, что в нарушении требований приказа начальника Военно-медицинской академии </w:t>
      </w:r>
      <w:r w:rsidR="00EF28E1">
        <w:rPr>
          <w:rFonts w:ascii="Times New Roman" w:hAnsi="Times New Roman" w:cs="Times New Roman"/>
          <w:sz w:val="28"/>
          <w:szCs w:val="28"/>
        </w:rPr>
        <w:t>от 20 июня 2014 года № 476, ряд военнослужащих, занимались оплачиваемой педагогической, научной и иной творческой деятельностью, без соответствующего уведомления об этом начальника академии и получения от него соответствующего согласования.</w:t>
      </w:r>
    </w:p>
    <w:p w:rsidR="00BF0D43" w:rsidRPr="00D14951" w:rsidRDefault="00BF0D43" w:rsidP="00D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28 военнослужащих и работников академии представили </w:t>
      </w:r>
      <w:r w:rsidR="00D15E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аттестационную комиссий заявления о невозможности представления данных (части данных) на членов своей семьи. Однако часть заявлений была представлена без </w:t>
      </w:r>
      <w:r w:rsidR="007C6853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подтверждающих уважительности причины </w:t>
      </w:r>
      <w:r w:rsidR="00D15E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предоставления сведений.</w:t>
      </w:r>
    </w:p>
    <w:p w:rsidR="00100969" w:rsidRDefault="00100969" w:rsidP="00D149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>На основании результатов проведенного анализа</w:t>
      </w:r>
      <w:r w:rsidR="00A85C23"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сведений о доходах</w:t>
      </w:r>
      <w:r w:rsidR="00FB53FF"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r w:rsidR="00D15EE5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="00FB53FF"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>а так же</w:t>
      </w:r>
      <w:r w:rsidR="002727A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соответствии с Представлениями</w:t>
      </w:r>
      <w:r w:rsidR="00A85C23"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Военного прокурора Западного военного округа </w:t>
      </w:r>
      <w:r w:rsidR="002727AE">
        <w:rPr>
          <w:rFonts w:ascii="Times New Roman" w:eastAsia="Times New Roman" w:hAnsi="Times New Roman" w:cs="Times New Roman"/>
          <w:sz w:val="28"/>
          <w:szCs w:val="26"/>
          <w:lang w:eastAsia="ru-RU"/>
        </w:rPr>
        <w:t>и Военного прокурора Санкт-Петербургского гарнизона</w:t>
      </w:r>
      <w:r w:rsidR="00FB53FF"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начальником Военно-медицинской академии был</w:t>
      </w:r>
      <w:r w:rsid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>о</w:t>
      </w:r>
      <w:r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принят</w:t>
      </w:r>
      <w:r w:rsid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>о</w:t>
      </w:r>
      <w:r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решени</w:t>
      </w:r>
      <w:r w:rsid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D15EE5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о проведении </w:t>
      </w:r>
      <w:r w:rsidR="00745A77"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проверок </w:t>
      </w:r>
      <w:r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достоверности и полноты сведений о доходах, расходах, </w:t>
      </w:r>
      <w:r w:rsidR="00477E03"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 </w:t>
      </w:r>
      <w:r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>имуществе и обязательствах имущест</w:t>
      </w:r>
      <w:r w:rsidR="00BA21A8"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венного характера </w:t>
      </w:r>
      <w:r w:rsidR="00D15EE5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="00BA21A8"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отношении </w:t>
      </w:r>
      <w:r w:rsidR="002727AE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EF5060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BA21A8"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военнослужащих и</w:t>
      </w:r>
      <w:r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работников академии.</w:t>
      </w:r>
      <w:r w:rsidR="00D14951"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EF506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13 </w:t>
      </w:r>
      <w:r w:rsidR="0036374F"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случаях были выявлены различные нарушения при заполнении Справок. </w:t>
      </w:r>
      <w:r w:rsidR="00832FD7" w:rsidRPr="00D14951">
        <w:rPr>
          <w:rFonts w:ascii="Times New Roman" w:hAnsi="Times New Roman"/>
          <w:sz w:val="28"/>
          <w:szCs w:val="28"/>
        </w:rPr>
        <w:t>При это</w:t>
      </w:r>
      <w:r w:rsidR="00D14951">
        <w:rPr>
          <w:rFonts w:ascii="Times New Roman" w:hAnsi="Times New Roman"/>
          <w:sz w:val="28"/>
          <w:szCs w:val="28"/>
        </w:rPr>
        <w:t>м</w:t>
      </w:r>
      <w:r w:rsidR="00832FD7" w:rsidRPr="00D14951">
        <w:rPr>
          <w:rFonts w:ascii="Times New Roman" w:hAnsi="Times New Roman"/>
          <w:sz w:val="28"/>
          <w:szCs w:val="28"/>
        </w:rPr>
        <w:t>, наиболее часто встречающимся нарушением, выявленным в ходе</w:t>
      </w:r>
      <w:r w:rsidR="005843AA" w:rsidRPr="00D14951">
        <w:rPr>
          <w:rFonts w:ascii="Times New Roman" w:hAnsi="Times New Roman"/>
          <w:sz w:val="28"/>
          <w:szCs w:val="28"/>
        </w:rPr>
        <w:t xml:space="preserve"> проверок, являлось </w:t>
      </w:r>
      <w:r w:rsidR="00D15EE5">
        <w:rPr>
          <w:rFonts w:ascii="Times New Roman" w:hAnsi="Times New Roman"/>
          <w:sz w:val="28"/>
          <w:szCs w:val="28"/>
        </w:rPr>
        <w:br/>
      </w:r>
      <w:r w:rsidR="005843AA" w:rsidRPr="00D14951">
        <w:rPr>
          <w:rFonts w:ascii="Times New Roman" w:hAnsi="Times New Roman"/>
          <w:sz w:val="28"/>
          <w:szCs w:val="28"/>
        </w:rPr>
        <w:t>не отражение</w:t>
      </w:r>
      <w:r w:rsidR="00D14951">
        <w:rPr>
          <w:rFonts w:ascii="Times New Roman" w:hAnsi="Times New Roman"/>
          <w:sz w:val="28"/>
          <w:szCs w:val="28"/>
        </w:rPr>
        <w:t xml:space="preserve"> </w:t>
      </w:r>
      <w:r w:rsidR="001C1814">
        <w:rPr>
          <w:rFonts w:ascii="Times New Roman" w:hAnsi="Times New Roman"/>
          <w:sz w:val="28"/>
          <w:szCs w:val="28"/>
        </w:rPr>
        <w:t xml:space="preserve">(не достоверное отражение) </w:t>
      </w:r>
      <w:r w:rsidR="00597FE4" w:rsidRPr="00D14951">
        <w:rPr>
          <w:rFonts w:ascii="Times New Roman" w:hAnsi="Times New Roman"/>
          <w:sz w:val="28"/>
          <w:szCs w:val="28"/>
        </w:rPr>
        <w:t xml:space="preserve">военнослужащими и </w:t>
      </w:r>
      <w:r w:rsidR="00832FD7" w:rsidRPr="00D14951">
        <w:rPr>
          <w:rFonts w:ascii="Times New Roman" w:hAnsi="Times New Roman"/>
          <w:sz w:val="28"/>
          <w:szCs w:val="28"/>
        </w:rPr>
        <w:t xml:space="preserve">работниками академии сведений о доходах, полученных в сторонних организациях, </w:t>
      </w:r>
      <w:r w:rsidR="00D15EE5">
        <w:rPr>
          <w:rFonts w:ascii="Times New Roman" w:hAnsi="Times New Roman"/>
          <w:sz w:val="28"/>
          <w:szCs w:val="28"/>
        </w:rPr>
        <w:br/>
      </w:r>
      <w:r w:rsidR="00832FD7" w:rsidRPr="00D14951">
        <w:rPr>
          <w:rFonts w:ascii="Times New Roman" w:hAnsi="Times New Roman"/>
          <w:sz w:val="28"/>
          <w:szCs w:val="28"/>
        </w:rPr>
        <w:t>за работу по совместительству</w:t>
      </w:r>
      <w:r w:rsidR="00597FE4" w:rsidRPr="00D14951">
        <w:rPr>
          <w:rFonts w:ascii="Times New Roman" w:hAnsi="Times New Roman"/>
          <w:sz w:val="28"/>
          <w:szCs w:val="28"/>
        </w:rPr>
        <w:t>, не достоверное отраже</w:t>
      </w:r>
      <w:r w:rsidR="002727AE">
        <w:rPr>
          <w:rFonts w:ascii="Times New Roman" w:hAnsi="Times New Roman"/>
          <w:sz w:val="28"/>
          <w:szCs w:val="28"/>
        </w:rPr>
        <w:t>ние остатков на счетах в банках</w:t>
      </w:r>
      <w:r w:rsidR="001C1814">
        <w:rPr>
          <w:rFonts w:ascii="Times New Roman" w:hAnsi="Times New Roman"/>
          <w:sz w:val="28"/>
          <w:szCs w:val="28"/>
        </w:rPr>
        <w:t xml:space="preserve">, не отражение транспортных средств (порой фактически </w:t>
      </w:r>
      <w:r w:rsidR="00D15EE5">
        <w:rPr>
          <w:rFonts w:ascii="Times New Roman" w:hAnsi="Times New Roman"/>
          <w:sz w:val="28"/>
          <w:szCs w:val="28"/>
        </w:rPr>
        <w:br/>
      </w:r>
      <w:r w:rsidR="001C1814">
        <w:rPr>
          <w:rFonts w:ascii="Times New Roman" w:hAnsi="Times New Roman"/>
          <w:sz w:val="28"/>
          <w:szCs w:val="28"/>
        </w:rPr>
        <w:t>не используемых)</w:t>
      </w:r>
      <w:r w:rsidR="00832FD7" w:rsidRPr="00D14951">
        <w:rPr>
          <w:rFonts w:ascii="Times New Roman" w:hAnsi="Times New Roman"/>
          <w:sz w:val="28"/>
          <w:szCs w:val="28"/>
        </w:rPr>
        <w:t>.</w:t>
      </w:r>
      <w:r w:rsidR="00BE3DE7" w:rsidRPr="00D14951">
        <w:rPr>
          <w:rFonts w:ascii="Times New Roman" w:hAnsi="Times New Roman"/>
          <w:sz w:val="28"/>
          <w:szCs w:val="28"/>
        </w:rPr>
        <w:t xml:space="preserve"> Так же</w:t>
      </w:r>
      <w:r w:rsidR="002727AE">
        <w:rPr>
          <w:rFonts w:ascii="Times New Roman" w:hAnsi="Times New Roman"/>
          <w:sz w:val="28"/>
          <w:szCs w:val="28"/>
        </w:rPr>
        <w:t xml:space="preserve"> были установлены</w:t>
      </w:r>
      <w:r w:rsidR="00EF5060">
        <w:rPr>
          <w:rFonts w:ascii="Times New Roman" w:hAnsi="Times New Roman"/>
          <w:sz w:val="28"/>
          <w:szCs w:val="28"/>
        </w:rPr>
        <w:t xml:space="preserve"> </w:t>
      </w:r>
      <w:r w:rsidR="001C1814">
        <w:rPr>
          <w:rFonts w:ascii="Times New Roman" w:hAnsi="Times New Roman"/>
          <w:sz w:val="28"/>
          <w:szCs w:val="28"/>
        </w:rPr>
        <w:t xml:space="preserve">случаи </w:t>
      </w:r>
      <w:r w:rsidR="00EF5060">
        <w:rPr>
          <w:rFonts w:ascii="Times New Roman" w:hAnsi="Times New Roman"/>
          <w:sz w:val="28"/>
          <w:szCs w:val="28"/>
        </w:rPr>
        <w:t xml:space="preserve">конфликта интересов, трое военнослужащих академии в 2014 году </w:t>
      </w:r>
      <w:r w:rsidR="009C3D82" w:rsidRPr="009C3D82">
        <w:rPr>
          <w:rFonts w:ascii="Times New Roman" w:hAnsi="Times New Roman"/>
          <w:sz w:val="28"/>
          <w:szCs w:val="28"/>
        </w:rPr>
        <w:t>участвовал</w:t>
      </w:r>
      <w:r w:rsidR="009C3D82">
        <w:rPr>
          <w:rFonts w:ascii="Times New Roman" w:hAnsi="Times New Roman"/>
          <w:sz w:val="28"/>
          <w:szCs w:val="28"/>
        </w:rPr>
        <w:t>и</w:t>
      </w:r>
      <w:r w:rsidR="009C3D82" w:rsidRPr="009C3D82">
        <w:rPr>
          <w:rFonts w:ascii="Times New Roman" w:hAnsi="Times New Roman"/>
          <w:sz w:val="28"/>
          <w:szCs w:val="28"/>
        </w:rPr>
        <w:t xml:space="preserve"> в оценке эффективности и безопасности прибора, в создании которого сам</w:t>
      </w:r>
      <w:r w:rsidR="009C3D82">
        <w:rPr>
          <w:rFonts w:ascii="Times New Roman" w:hAnsi="Times New Roman"/>
          <w:sz w:val="28"/>
          <w:szCs w:val="28"/>
        </w:rPr>
        <w:t>и</w:t>
      </w:r>
      <w:r w:rsidR="009C3D82" w:rsidRPr="009C3D82">
        <w:rPr>
          <w:rFonts w:ascii="Times New Roman" w:hAnsi="Times New Roman"/>
          <w:sz w:val="28"/>
          <w:szCs w:val="28"/>
        </w:rPr>
        <w:t xml:space="preserve"> </w:t>
      </w:r>
      <w:r w:rsidR="00D15EE5">
        <w:rPr>
          <w:rFonts w:ascii="Times New Roman" w:hAnsi="Times New Roman"/>
          <w:sz w:val="28"/>
          <w:szCs w:val="28"/>
        </w:rPr>
        <w:br/>
      </w:r>
      <w:r w:rsidR="009C3D82" w:rsidRPr="009C3D82">
        <w:rPr>
          <w:rFonts w:ascii="Times New Roman" w:hAnsi="Times New Roman"/>
          <w:sz w:val="28"/>
          <w:szCs w:val="28"/>
        </w:rPr>
        <w:t>же принимал</w:t>
      </w:r>
      <w:r w:rsidR="009C3D82">
        <w:rPr>
          <w:rFonts w:ascii="Times New Roman" w:hAnsi="Times New Roman"/>
          <w:sz w:val="28"/>
          <w:szCs w:val="28"/>
        </w:rPr>
        <w:t>и</w:t>
      </w:r>
      <w:r w:rsidR="009C3D82" w:rsidRPr="009C3D82">
        <w:rPr>
          <w:rFonts w:ascii="Times New Roman" w:hAnsi="Times New Roman"/>
          <w:sz w:val="28"/>
          <w:szCs w:val="28"/>
        </w:rPr>
        <w:t xml:space="preserve"> участие</w:t>
      </w:r>
      <w:r w:rsidR="009C3D82">
        <w:rPr>
          <w:rFonts w:ascii="Times New Roman" w:hAnsi="Times New Roman"/>
          <w:sz w:val="28"/>
          <w:szCs w:val="28"/>
        </w:rPr>
        <w:t>, занимаясь оплачиваемой научной работой в сторонней организации</w:t>
      </w:r>
      <w:r w:rsidR="00EC4F7D" w:rsidRPr="00D14951">
        <w:rPr>
          <w:rFonts w:ascii="Times New Roman" w:hAnsi="Times New Roman"/>
          <w:sz w:val="28"/>
          <w:szCs w:val="28"/>
        </w:rPr>
        <w:t>.</w:t>
      </w:r>
    </w:p>
    <w:p w:rsidR="009C3D82" w:rsidRPr="00D14951" w:rsidRDefault="009C3D82" w:rsidP="00D149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работник значительно завысил получаемые доходы, произведя при этом покупку дорогостоящего имущества. В ходе проверки достоверности пр</w:t>
      </w:r>
      <w:r w:rsidR="007C6853">
        <w:rPr>
          <w:rFonts w:ascii="Times New Roman" w:hAnsi="Times New Roman"/>
          <w:sz w:val="28"/>
          <w:szCs w:val="28"/>
        </w:rPr>
        <w:t>едставленных им сведений,</w:t>
      </w:r>
      <w:r>
        <w:rPr>
          <w:rFonts w:ascii="Times New Roman" w:hAnsi="Times New Roman"/>
          <w:sz w:val="28"/>
          <w:szCs w:val="28"/>
        </w:rPr>
        <w:t xml:space="preserve"> работник был уволен по собственному желанию.</w:t>
      </w:r>
    </w:p>
    <w:p w:rsidR="00100969" w:rsidRDefault="009C3D82" w:rsidP="00D149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В 2018 году было проведено 6</w:t>
      </w:r>
      <w:r w:rsidR="00A332D1"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заседаний</w:t>
      </w:r>
      <w:r w:rsidR="00100969"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аттестационн</w:t>
      </w:r>
      <w:r w:rsidR="007C685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ой комиссии, </w:t>
      </w:r>
      <w:r w:rsidR="00D15EE5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="007C685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 так же комиссии Военно-медицинской академии </w:t>
      </w:r>
      <w:r w:rsidR="00100969" w:rsidRP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>по соблюдению требований к служебному поведению работников и урегулированию конфликта интересов (далее – Комиссии).</w:t>
      </w:r>
      <w:r w:rsidR="00D1495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B53FF" w:rsidRPr="00D14951">
        <w:rPr>
          <w:rFonts w:ascii="Times New Roman" w:hAnsi="Times New Roman"/>
          <w:sz w:val="28"/>
          <w:szCs w:val="28"/>
        </w:rPr>
        <w:t xml:space="preserve">По результатам проведенных проверок, в соответствии </w:t>
      </w:r>
      <w:r w:rsidR="00D15EE5">
        <w:rPr>
          <w:rFonts w:ascii="Times New Roman" w:hAnsi="Times New Roman"/>
          <w:sz w:val="28"/>
          <w:szCs w:val="28"/>
        </w:rPr>
        <w:br/>
      </w:r>
      <w:r w:rsidR="00FB53FF" w:rsidRPr="00D14951">
        <w:rPr>
          <w:rFonts w:ascii="Times New Roman" w:hAnsi="Times New Roman"/>
          <w:sz w:val="28"/>
          <w:szCs w:val="28"/>
        </w:rPr>
        <w:t>с ре</w:t>
      </w:r>
      <w:r w:rsidR="00635661" w:rsidRPr="00D14951">
        <w:rPr>
          <w:rFonts w:ascii="Times New Roman" w:hAnsi="Times New Roman"/>
          <w:sz w:val="28"/>
          <w:szCs w:val="28"/>
        </w:rPr>
        <w:t>комендациями комиссий</w:t>
      </w:r>
      <w:r w:rsidR="00DA70E9" w:rsidRPr="00D149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8</w:t>
      </w:r>
      <w:r w:rsidR="00005B3C" w:rsidRPr="00D14951">
        <w:rPr>
          <w:rFonts w:ascii="Times New Roman" w:hAnsi="Times New Roman"/>
          <w:sz w:val="28"/>
          <w:szCs w:val="28"/>
        </w:rPr>
        <w:t xml:space="preserve"> военнослужащих и </w:t>
      </w:r>
      <w:r w:rsidR="006E3F6B" w:rsidRPr="00D14951">
        <w:rPr>
          <w:rFonts w:ascii="Times New Roman" w:hAnsi="Times New Roman"/>
          <w:sz w:val="28"/>
          <w:szCs w:val="28"/>
        </w:rPr>
        <w:t xml:space="preserve"> работник</w:t>
      </w:r>
      <w:r w:rsidR="00005B3C" w:rsidRPr="00D14951">
        <w:rPr>
          <w:rFonts w:ascii="Times New Roman" w:hAnsi="Times New Roman"/>
          <w:sz w:val="28"/>
          <w:szCs w:val="28"/>
        </w:rPr>
        <w:t>ов</w:t>
      </w:r>
      <w:r w:rsidR="006E3F6B" w:rsidRPr="00D14951">
        <w:rPr>
          <w:rFonts w:ascii="Times New Roman" w:hAnsi="Times New Roman"/>
          <w:sz w:val="28"/>
          <w:szCs w:val="28"/>
        </w:rPr>
        <w:t xml:space="preserve"> Академии был</w:t>
      </w:r>
      <w:r w:rsidR="00005B3C" w:rsidRPr="00D14951">
        <w:rPr>
          <w:rFonts w:ascii="Times New Roman" w:hAnsi="Times New Roman"/>
          <w:sz w:val="28"/>
          <w:szCs w:val="28"/>
        </w:rPr>
        <w:t>и</w:t>
      </w:r>
      <w:r w:rsidR="00D14951">
        <w:rPr>
          <w:rFonts w:ascii="Times New Roman" w:hAnsi="Times New Roman"/>
          <w:sz w:val="28"/>
          <w:szCs w:val="28"/>
        </w:rPr>
        <w:t xml:space="preserve"> </w:t>
      </w:r>
      <w:r w:rsidR="00005B3C" w:rsidRPr="00D14951">
        <w:rPr>
          <w:rFonts w:ascii="Times New Roman" w:hAnsi="Times New Roman"/>
          <w:sz w:val="28"/>
          <w:szCs w:val="28"/>
        </w:rPr>
        <w:t xml:space="preserve">привлечены к дисциплинарной ответственности </w:t>
      </w:r>
      <w:r w:rsidR="005843AA" w:rsidRPr="00D14951">
        <w:rPr>
          <w:rFonts w:ascii="Times New Roman" w:hAnsi="Times New Roman"/>
          <w:sz w:val="28"/>
          <w:szCs w:val="28"/>
        </w:rPr>
        <w:t>(</w:t>
      </w:r>
      <w:r w:rsidR="007C6853">
        <w:rPr>
          <w:rFonts w:ascii="Times New Roman" w:hAnsi="Times New Roman"/>
          <w:sz w:val="28"/>
          <w:szCs w:val="28"/>
        </w:rPr>
        <w:t>Замечание – 4</w:t>
      </w:r>
      <w:r>
        <w:rPr>
          <w:rFonts w:ascii="Times New Roman" w:hAnsi="Times New Roman"/>
          <w:sz w:val="28"/>
          <w:szCs w:val="28"/>
        </w:rPr>
        <w:t xml:space="preserve">, </w:t>
      </w:r>
      <w:r w:rsidR="001C3987">
        <w:rPr>
          <w:rFonts w:ascii="Times New Roman" w:hAnsi="Times New Roman"/>
          <w:sz w:val="28"/>
          <w:szCs w:val="28"/>
        </w:rPr>
        <w:t>Выговор – </w:t>
      </w:r>
      <w:r w:rsidR="007C6853">
        <w:rPr>
          <w:rFonts w:ascii="Times New Roman" w:hAnsi="Times New Roman"/>
          <w:sz w:val="28"/>
          <w:szCs w:val="28"/>
        </w:rPr>
        <w:t>3</w:t>
      </w:r>
      <w:r w:rsidR="00005B3C" w:rsidRPr="00D14951">
        <w:rPr>
          <w:rFonts w:ascii="Times New Roman" w:hAnsi="Times New Roman"/>
          <w:sz w:val="28"/>
          <w:szCs w:val="28"/>
        </w:rPr>
        <w:t>, Неполное служебное соответствие – 1</w:t>
      </w:r>
      <w:r w:rsidR="005843AA" w:rsidRPr="00D14951">
        <w:rPr>
          <w:rFonts w:ascii="Times New Roman" w:hAnsi="Times New Roman"/>
          <w:sz w:val="28"/>
          <w:szCs w:val="28"/>
        </w:rPr>
        <w:t>)</w:t>
      </w:r>
      <w:r w:rsidR="006E3F6B" w:rsidRPr="00D149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троим военнослужащим было </w:t>
      </w:r>
      <w:r w:rsidR="006E3F6B" w:rsidRPr="00D14951">
        <w:rPr>
          <w:rFonts w:ascii="Times New Roman" w:hAnsi="Times New Roman"/>
          <w:sz w:val="28"/>
          <w:szCs w:val="28"/>
        </w:rPr>
        <w:t>строго указано на недопуст</w:t>
      </w:r>
      <w:r w:rsidR="00832FD7" w:rsidRPr="00D14951">
        <w:rPr>
          <w:rFonts w:ascii="Times New Roman" w:hAnsi="Times New Roman"/>
          <w:sz w:val="28"/>
          <w:szCs w:val="28"/>
        </w:rPr>
        <w:t>имость нарушений при заполнении</w:t>
      </w:r>
      <w:r w:rsidR="00FB53FF" w:rsidRPr="00D14951">
        <w:rPr>
          <w:rFonts w:ascii="Times New Roman" w:hAnsi="Times New Roman"/>
          <w:sz w:val="28"/>
          <w:szCs w:val="28"/>
        </w:rPr>
        <w:t xml:space="preserve"> сведений о доходах, расходах, </w:t>
      </w:r>
      <w:r w:rsidR="00A332D1" w:rsidRPr="00D14951">
        <w:rPr>
          <w:rFonts w:ascii="Times New Roman" w:hAnsi="Times New Roman"/>
          <w:sz w:val="28"/>
          <w:szCs w:val="28"/>
        </w:rPr>
        <w:t xml:space="preserve">об </w:t>
      </w:r>
      <w:r w:rsidR="00FB53FF" w:rsidRPr="00D14951">
        <w:rPr>
          <w:rFonts w:ascii="Times New Roman" w:hAnsi="Times New Roman"/>
          <w:sz w:val="28"/>
          <w:szCs w:val="28"/>
        </w:rPr>
        <w:t>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и на предотвращение ситуации конфликта интересов</w:t>
      </w:r>
      <w:r w:rsidR="00B45C4B" w:rsidRPr="00D14951">
        <w:rPr>
          <w:rFonts w:ascii="Times New Roman" w:hAnsi="Times New Roman"/>
          <w:sz w:val="28"/>
          <w:szCs w:val="28"/>
        </w:rPr>
        <w:t xml:space="preserve"> (дисциплинарные взыскания не бы</w:t>
      </w:r>
      <w:r w:rsidR="00F50AFA">
        <w:rPr>
          <w:rFonts w:ascii="Times New Roman" w:hAnsi="Times New Roman"/>
          <w:sz w:val="28"/>
          <w:szCs w:val="28"/>
        </w:rPr>
        <w:t>ли применены в связи с окончанием</w:t>
      </w:r>
      <w:r w:rsidR="00B45C4B" w:rsidRPr="00D14951">
        <w:rPr>
          <w:rFonts w:ascii="Times New Roman" w:hAnsi="Times New Roman"/>
          <w:sz w:val="28"/>
          <w:szCs w:val="28"/>
        </w:rPr>
        <w:t xml:space="preserve"> </w:t>
      </w:r>
      <w:r w:rsidR="007C6853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летнего срока </w:t>
      </w:r>
      <w:r w:rsidR="00B45C4B" w:rsidRPr="00D14951">
        <w:rPr>
          <w:rFonts w:ascii="Times New Roman" w:hAnsi="Times New Roman"/>
          <w:sz w:val="28"/>
          <w:szCs w:val="28"/>
        </w:rPr>
        <w:t xml:space="preserve">привлечения </w:t>
      </w:r>
      <w:r>
        <w:rPr>
          <w:rFonts w:ascii="Times New Roman" w:hAnsi="Times New Roman"/>
          <w:sz w:val="28"/>
          <w:szCs w:val="28"/>
        </w:rPr>
        <w:t xml:space="preserve">военнослужащего </w:t>
      </w:r>
      <w:r w:rsidR="00B45C4B" w:rsidRPr="00D14951">
        <w:rPr>
          <w:rFonts w:ascii="Times New Roman" w:hAnsi="Times New Roman"/>
          <w:sz w:val="28"/>
          <w:szCs w:val="28"/>
        </w:rPr>
        <w:t>к дисциплинарной ответственности)</w:t>
      </w:r>
      <w:r w:rsidR="00FB53FF" w:rsidRPr="00D14951">
        <w:rPr>
          <w:rFonts w:ascii="Times New Roman" w:hAnsi="Times New Roman"/>
          <w:sz w:val="28"/>
          <w:szCs w:val="28"/>
        </w:rPr>
        <w:t>.</w:t>
      </w:r>
    </w:p>
    <w:p w:rsidR="001C1814" w:rsidRDefault="00B74095" w:rsidP="00D149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основных причин недостоверности и неполноты представленных сведений, работники указывали невнимательность и слабое знание порядка заполнения сведений о доходах, расходах, об имуществе и обязательствах имущественного характера. При</w:t>
      </w:r>
      <w:r w:rsidR="007C6853">
        <w:rPr>
          <w:rFonts w:ascii="Times New Roman" w:hAnsi="Times New Roman"/>
          <w:sz w:val="28"/>
          <w:szCs w:val="28"/>
        </w:rPr>
        <w:t xml:space="preserve"> этом половина работников, пред</w:t>
      </w:r>
      <w:r>
        <w:rPr>
          <w:rFonts w:ascii="Times New Roman" w:hAnsi="Times New Roman"/>
          <w:sz w:val="28"/>
          <w:szCs w:val="28"/>
        </w:rPr>
        <w:t xml:space="preserve">ставивших недостоверные сведения, справки о доходах в академии сдавали всего </w:t>
      </w:r>
      <w:r w:rsidR="00D15EE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во второй раз.</w:t>
      </w:r>
      <w:r w:rsidR="00585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Данные факты свидетельствуют о том,</w:t>
      </w:r>
      <w:r w:rsidR="005855A4">
        <w:rPr>
          <w:rFonts w:ascii="Times New Roman" w:hAnsi="Times New Roman"/>
          <w:sz w:val="28"/>
          <w:szCs w:val="28"/>
        </w:rPr>
        <w:t xml:space="preserve"> что не смотря </w:t>
      </w:r>
      <w:r w:rsidR="00D15EE5">
        <w:rPr>
          <w:rFonts w:ascii="Times New Roman" w:hAnsi="Times New Roman"/>
          <w:sz w:val="28"/>
          <w:szCs w:val="28"/>
        </w:rPr>
        <w:br/>
      </w:r>
      <w:r w:rsidR="005855A4">
        <w:rPr>
          <w:rFonts w:ascii="Times New Roman" w:hAnsi="Times New Roman"/>
          <w:sz w:val="28"/>
          <w:szCs w:val="28"/>
        </w:rPr>
        <w:t xml:space="preserve">на комплекс мер, принимаемых в Военно-медицинской академии </w:t>
      </w:r>
      <w:r w:rsidR="00D15EE5">
        <w:rPr>
          <w:rFonts w:ascii="Times New Roman" w:hAnsi="Times New Roman"/>
          <w:sz w:val="28"/>
          <w:szCs w:val="28"/>
        </w:rPr>
        <w:br/>
      </w:r>
      <w:r w:rsidR="005855A4">
        <w:rPr>
          <w:rFonts w:ascii="Times New Roman" w:hAnsi="Times New Roman"/>
          <w:sz w:val="28"/>
          <w:szCs w:val="28"/>
        </w:rPr>
        <w:t xml:space="preserve">по обеспечению достоверного и полного предоставления военнослужащими </w:t>
      </w:r>
      <w:r w:rsidR="00D15EE5">
        <w:rPr>
          <w:rFonts w:ascii="Times New Roman" w:hAnsi="Times New Roman"/>
          <w:sz w:val="28"/>
          <w:szCs w:val="28"/>
        </w:rPr>
        <w:br/>
      </w:r>
      <w:r w:rsidR="005855A4">
        <w:rPr>
          <w:rFonts w:ascii="Times New Roman" w:hAnsi="Times New Roman"/>
          <w:sz w:val="28"/>
          <w:szCs w:val="28"/>
        </w:rPr>
        <w:t xml:space="preserve">и работниками сведений о доходах, расходах, об имуществе и обязательствах имущественного характера, рядом руководителей структурных подразделений </w:t>
      </w:r>
      <w:r w:rsidR="00915F48">
        <w:rPr>
          <w:rFonts w:ascii="Times New Roman" w:hAnsi="Times New Roman"/>
          <w:sz w:val="28"/>
          <w:szCs w:val="28"/>
        </w:rPr>
        <w:t xml:space="preserve">формально доводятся </w:t>
      </w:r>
      <w:r w:rsidR="005855A4">
        <w:rPr>
          <w:rFonts w:ascii="Times New Roman" w:hAnsi="Times New Roman"/>
          <w:sz w:val="28"/>
          <w:szCs w:val="28"/>
        </w:rPr>
        <w:t xml:space="preserve">требования начальника Военно-медицинской академии по вопросам профилактики коррупционных </w:t>
      </w:r>
      <w:r w:rsidR="00915F48">
        <w:rPr>
          <w:rFonts w:ascii="Times New Roman" w:hAnsi="Times New Roman"/>
          <w:sz w:val="28"/>
          <w:szCs w:val="28"/>
        </w:rPr>
        <w:t xml:space="preserve">и иных </w:t>
      </w:r>
      <w:r w:rsidR="005855A4">
        <w:rPr>
          <w:rFonts w:ascii="Times New Roman" w:hAnsi="Times New Roman"/>
          <w:sz w:val="28"/>
          <w:szCs w:val="28"/>
        </w:rPr>
        <w:t>правонарушений</w:t>
      </w:r>
      <w:r w:rsidR="00915F48">
        <w:rPr>
          <w:rFonts w:ascii="Times New Roman" w:hAnsi="Times New Roman"/>
          <w:sz w:val="28"/>
          <w:szCs w:val="28"/>
        </w:rPr>
        <w:t xml:space="preserve">, </w:t>
      </w:r>
      <w:r w:rsidR="00D15EE5">
        <w:rPr>
          <w:rFonts w:ascii="Times New Roman" w:hAnsi="Times New Roman"/>
          <w:sz w:val="28"/>
          <w:szCs w:val="28"/>
        </w:rPr>
        <w:br/>
      </w:r>
      <w:r w:rsidR="00915F48">
        <w:rPr>
          <w:rFonts w:ascii="Times New Roman" w:hAnsi="Times New Roman"/>
          <w:sz w:val="28"/>
          <w:szCs w:val="28"/>
        </w:rPr>
        <w:t xml:space="preserve">по предоставлению достоверных и полных сведений о доходах, </w:t>
      </w:r>
      <w:r w:rsidR="00D15EE5">
        <w:rPr>
          <w:rFonts w:ascii="Times New Roman" w:hAnsi="Times New Roman"/>
          <w:sz w:val="28"/>
          <w:szCs w:val="28"/>
        </w:rPr>
        <w:br/>
      </w:r>
      <w:r w:rsidR="00915F48">
        <w:rPr>
          <w:rFonts w:ascii="Times New Roman" w:hAnsi="Times New Roman"/>
          <w:sz w:val="28"/>
          <w:szCs w:val="28"/>
        </w:rPr>
        <w:lastRenderedPageBreak/>
        <w:t>а так же по доведению методических рекомендаций по заполнению указанных сведений.</w:t>
      </w:r>
    </w:p>
    <w:p w:rsidR="00045AD3" w:rsidRDefault="00A55F02" w:rsidP="00A55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 xml:space="preserve">В ходе проведения комплексных проверок подразделений академии, </w:t>
      </w:r>
      <w:r w:rsidR="00D15EE5">
        <w:rPr>
          <w:rFonts w:ascii="Times New Roman" w:hAnsi="Times New Roman"/>
          <w:sz w:val="28"/>
          <w:szCs w:val="28"/>
        </w:rPr>
        <w:br/>
      </w:r>
      <w:r w:rsidRPr="00A55F02">
        <w:rPr>
          <w:rFonts w:ascii="Times New Roman" w:hAnsi="Times New Roman"/>
          <w:sz w:val="28"/>
          <w:szCs w:val="28"/>
        </w:rPr>
        <w:t xml:space="preserve">а так же клинико-административных обходов, в обязательном порядке проверялись знания военнослужащих и работников академии: порядка заполнения справки о доходах, расходах, имуществе и обязательствах имущественного характера; существующих запретов, ограничений, обязанностей; понятия взятки и ответственности за их получение. </w:t>
      </w:r>
      <w:r w:rsidR="00057AC2">
        <w:rPr>
          <w:rFonts w:ascii="Times New Roman" w:hAnsi="Times New Roman"/>
          <w:sz w:val="28"/>
          <w:szCs w:val="28"/>
        </w:rPr>
        <w:t>И если уровень знаний</w:t>
      </w:r>
      <w:r w:rsidR="00045AD3">
        <w:rPr>
          <w:rFonts w:ascii="Times New Roman" w:hAnsi="Times New Roman"/>
          <w:sz w:val="28"/>
          <w:szCs w:val="28"/>
        </w:rPr>
        <w:t xml:space="preserve"> по порядку заполнения справки о доходах повысился </w:t>
      </w:r>
      <w:r w:rsidR="00D15EE5">
        <w:rPr>
          <w:rFonts w:ascii="Times New Roman" w:hAnsi="Times New Roman"/>
          <w:sz w:val="28"/>
          <w:szCs w:val="28"/>
        </w:rPr>
        <w:br/>
      </w:r>
      <w:r w:rsidR="00045AD3">
        <w:rPr>
          <w:rFonts w:ascii="Times New Roman" w:hAnsi="Times New Roman"/>
          <w:sz w:val="28"/>
          <w:szCs w:val="28"/>
        </w:rPr>
        <w:t xml:space="preserve">с 3,5 до 3,89 бала, то знания </w:t>
      </w:r>
      <w:r w:rsidR="00045AD3" w:rsidRPr="00A55F02">
        <w:rPr>
          <w:rFonts w:ascii="Times New Roman" w:hAnsi="Times New Roman"/>
          <w:sz w:val="28"/>
          <w:szCs w:val="28"/>
        </w:rPr>
        <w:t>существующих запр</w:t>
      </w:r>
      <w:r w:rsidR="00045AD3">
        <w:rPr>
          <w:rFonts w:ascii="Times New Roman" w:hAnsi="Times New Roman"/>
          <w:sz w:val="28"/>
          <w:szCs w:val="28"/>
        </w:rPr>
        <w:t>етов, ограничений, обязанностей,</w:t>
      </w:r>
      <w:r w:rsidR="00045AD3" w:rsidRPr="00A55F02">
        <w:rPr>
          <w:rFonts w:ascii="Times New Roman" w:hAnsi="Times New Roman"/>
          <w:sz w:val="28"/>
          <w:szCs w:val="28"/>
        </w:rPr>
        <w:t xml:space="preserve"> понятия взятки и ответственности за их получение</w:t>
      </w:r>
      <w:r w:rsidR="00045AD3">
        <w:rPr>
          <w:rFonts w:ascii="Times New Roman" w:hAnsi="Times New Roman"/>
          <w:sz w:val="28"/>
          <w:szCs w:val="28"/>
        </w:rPr>
        <w:t xml:space="preserve"> остаются крайне низкими (средний бал незначительно снизился с 3,17 до 3,14)</w:t>
      </w:r>
      <w:r w:rsidR="00045AD3" w:rsidRPr="00A55F02">
        <w:rPr>
          <w:rFonts w:ascii="Times New Roman" w:hAnsi="Times New Roman"/>
          <w:sz w:val="28"/>
          <w:szCs w:val="28"/>
        </w:rPr>
        <w:t xml:space="preserve"> </w:t>
      </w:r>
    </w:p>
    <w:p w:rsidR="00045AD3" w:rsidRPr="00D14951" w:rsidRDefault="00045AD3" w:rsidP="00045AD3">
      <w:pPr>
        <w:pStyle w:val="a9"/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D14951">
        <w:rPr>
          <w:szCs w:val="28"/>
        </w:rPr>
        <w:t>В ходе проведенных проверок были установлены случаи формального отношения ряда должностных лиц к</w:t>
      </w:r>
      <w:r w:rsidR="00E6218A">
        <w:rPr>
          <w:szCs w:val="28"/>
        </w:rPr>
        <w:t xml:space="preserve"> ведению журнала учета рабочего времени работников, а так же</w:t>
      </w:r>
      <w:r w:rsidRPr="00D14951">
        <w:rPr>
          <w:szCs w:val="28"/>
        </w:rPr>
        <w:t xml:space="preserve"> заполнению табеля учета рабочего времени. </w:t>
      </w:r>
      <w:r w:rsidR="00E6218A">
        <w:rPr>
          <w:szCs w:val="28"/>
        </w:rPr>
        <w:t xml:space="preserve">Наибольшее число нарушений связанно с </w:t>
      </w:r>
      <w:proofErr w:type="spellStart"/>
      <w:r w:rsidR="00E6218A">
        <w:rPr>
          <w:szCs w:val="28"/>
        </w:rPr>
        <w:t>табелированием</w:t>
      </w:r>
      <w:proofErr w:type="spellEnd"/>
      <w:r w:rsidR="00E6218A">
        <w:rPr>
          <w:szCs w:val="28"/>
        </w:rPr>
        <w:t xml:space="preserve"> и ведением учета рабочего времени сотрудников, работающих по совместительству. </w:t>
      </w:r>
      <w:r w:rsidRPr="00D14951">
        <w:rPr>
          <w:szCs w:val="28"/>
        </w:rPr>
        <w:t xml:space="preserve">Фактов злоупотребления в ходе проверок выявлено не было. Однако, лица ответственные за составление, подписание и утверждение табеля учета рабочего времени должны помнить, что за нарушения и злоупотребления, связанные с ведением табеля учета рабочего времени (в том числе приписки рабочего времени), предусмотрена не только дисциплинарная ответственность, но и уголовная (статья 159 УК РФ </w:t>
      </w:r>
      <w:r>
        <w:rPr>
          <w:szCs w:val="28"/>
        </w:rPr>
        <w:t>«</w:t>
      </w:r>
      <w:r w:rsidRPr="00D14951">
        <w:rPr>
          <w:szCs w:val="28"/>
        </w:rPr>
        <w:t>Мошенничество</w:t>
      </w:r>
      <w:r>
        <w:rPr>
          <w:szCs w:val="28"/>
        </w:rPr>
        <w:t>»</w:t>
      </w:r>
      <w:r w:rsidRPr="00D14951">
        <w:rPr>
          <w:szCs w:val="28"/>
        </w:rPr>
        <w:t xml:space="preserve">, статья 285 УК РФ </w:t>
      </w:r>
      <w:r>
        <w:rPr>
          <w:szCs w:val="28"/>
        </w:rPr>
        <w:t>«</w:t>
      </w:r>
      <w:r w:rsidRPr="00D14951">
        <w:rPr>
          <w:szCs w:val="28"/>
        </w:rPr>
        <w:t>Злоупотребление должностными полномочиями</w:t>
      </w:r>
      <w:r>
        <w:rPr>
          <w:szCs w:val="28"/>
        </w:rPr>
        <w:t>»</w:t>
      </w:r>
      <w:r w:rsidRPr="00D14951">
        <w:rPr>
          <w:szCs w:val="28"/>
        </w:rPr>
        <w:t>, максимальные сроки наказания – лишение свободы до 4-6 лет).</w:t>
      </w:r>
    </w:p>
    <w:p w:rsidR="00915F48" w:rsidRDefault="00A55F02" w:rsidP="008D71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5F02">
        <w:rPr>
          <w:rFonts w:ascii="Times New Roman" w:hAnsi="Times New Roman"/>
          <w:sz w:val="28"/>
          <w:szCs w:val="28"/>
        </w:rPr>
        <w:t xml:space="preserve">Так же, в ходе указанных проверок было установлено, что доклады </w:t>
      </w:r>
      <w:r w:rsidR="00D15EE5">
        <w:rPr>
          <w:rFonts w:ascii="Times New Roman" w:hAnsi="Times New Roman"/>
          <w:sz w:val="28"/>
          <w:szCs w:val="28"/>
        </w:rPr>
        <w:br/>
      </w:r>
      <w:r w:rsidRPr="00A55F02">
        <w:rPr>
          <w:rFonts w:ascii="Times New Roman" w:hAnsi="Times New Roman"/>
          <w:sz w:val="28"/>
          <w:szCs w:val="28"/>
        </w:rPr>
        <w:t>о выполнении требований</w:t>
      </w:r>
      <w:r w:rsidR="00AF7279">
        <w:rPr>
          <w:rFonts w:ascii="Times New Roman" w:hAnsi="Times New Roman"/>
          <w:sz w:val="28"/>
          <w:szCs w:val="28"/>
        </w:rPr>
        <w:t xml:space="preserve"> начальника Академии, касающиеся</w:t>
      </w:r>
      <w:r w:rsidRPr="00A55F02">
        <w:rPr>
          <w:rFonts w:ascii="Times New Roman" w:hAnsi="Times New Roman"/>
          <w:sz w:val="28"/>
          <w:szCs w:val="28"/>
        </w:rPr>
        <w:t xml:space="preserve"> вопросов противодействия коррупционным и иным правонарушениям, отдельными руководителями структурных подразделений представлялись не всегда, </w:t>
      </w:r>
      <w:r w:rsidR="00D15EE5">
        <w:rPr>
          <w:rFonts w:ascii="Times New Roman" w:hAnsi="Times New Roman"/>
          <w:sz w:val="28"/>
          <w:szCs w:val="28"/>
        </w:rPr>
        <w:br/>
      </w:r>
      <w:r w:rsidRPr="00A55F02">
        <w:rPr>
          <w:rFonts w:ascii="Times New Roman" w:hAnsi="Times New Roman"/>
          <w:sz w:val="28"/>
          <w:szCs w:val="28"/>
        </w:rPr>
        <w:t xml:space="preserve">не всегда имелись документы подтверждающие доведение требований </w:t>
      </w:r>
      <w:r w:rsidR="00D15EE5">
        <w:rPr>
          <w:rFonts w:ascii="Times New Roman" w:hAnsi="Times New Roman"/>
          <w:sz w:val="28"/>
          <w:szCs w:val="28"/>
        </w:rPr>
        <w:br/>
      </w:r>
      <w:r w:rsidRPr="00A55F02">
        <w:rPr>
          <w:rFonts w:ascii="Times New Roman" w:hAnsi="Times New Roman"/>
          <w:sz w:val="28"/>
          <w:szCs w:val="28"/>
        </w:rPr>
        <w:t>до военнослужащих и работников подразделения. Так же, в отдельных подразделениях не редактировалась информация, размещенная на стендах противодействия коррупции.</w:t>
      </w:r>
    </w:p>
    <w:p w:rsidR="00185FD1" w:rsidRPr="00D14951" w:rsidRDefault="005F7B83" w:rsidP="00AF72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проверок, проведенных представителями Военной прокуратуры Санкт-Петербургского гарнизона, а так же данные социологических опросов курсантов показывают, что не смотря на комплекс мер проводимых в Военно-медицинской академии, рядом должностных лиц факультетов продолжался сбор денежных средств на различные цели среди подчиненного личного состава.</w:t>
      </w:r>
      <w:r w:rsidR="00AF7279">
        <w:rPr>
          <w:rFonts w:ascii="Times New Roman" w:hAnsi="Times New Roman"/>
          <w:sz w:val="28"/>
          <w:szCs w:val="28"/>
        </w:rPr>
        <w:t xml:space="preserve"> </w:t>
      </w:r>
      <w:r w:rsidR="00185FD1">
        <w:rPr>
          <w:rFonts w:ascii="Times New Roman" w:hAnsi="Times New Roman"/>
          <w:sz w:val="28"/>
          <w:szCs w:val="28"/>
        </w:rPr>
        <w:t>В соответствии с результатами анонимного анкетирования, ряд опрошенных курсантов и студентов заявляли, что за время обучения в академии им приходилось</w:t>
      </w:r>
      <w:r w:rsidR="00F50AFA">
        <w:rPr>
          <w:rFonts w:ascii="Times New Roman" w:hAnsi="Times New Roman"/>
          <w:sz w:val="28"/>
          <w:szCs w:val="28"/>
        </w:rPr>
        <w:t xml:space="preserve"> платить денежные средства (дари</w:t>
      </w:r>
      <w:r w:rsidR="00185FD1">
        <w:rPr>
          <w:rFonts w:ascii="Times New Roman" w:hAnsi="Times New Roman"/>
          <w:sz w:val="28"/>
          <w:szCs w:val="28"/>
        </w:rPr>
        <w:t>ть подарки) профессорско-преподавательскому составу кафедр.</w:t>
      </w:r>
    </w:p>
    <w:p w:rsidR="00654081" w:rsidRPr="00D14951" w:rsidRDefault="00913E6A" w:rsidP="00D14951">
      <w:pPr>
        <w:pStyle w:val="a9"/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D14951">
        <w:rPr>
          <w:szCs w:val="28"/>
        </w:rPr>
        <w:t xml:space="preserve">Всю информацию по вопросам противодействия коррупции, в том числе по вопросам связанным с заполнением справки о доходах, расходах, </w:t>
      </w:r>
      <w:r w:rsidR="00D15EE5">
        <w:rPr>
          <w:szCs w:val="28"/>
        </w:rPr>
        <w:br/>
      </w:r>
      <w:r w:rsidR="00A332D1" w:rsidRPr="00D14951">
        <w:rPr>
          <w:szCs w:val="28"/>
        </w:rPr>
        <w:lastRenderedPageBreak/>
        <w:t xml:space="preserve">об </w:t>
      </w:r>
      <w:r w:rsidRPr="00D14951">
        <w:rPr>
          <w:szCs w:val="28"/>
        </w:rPr>
        <w:t xml:space="preserve">имуществе и обязательствах имущественного характера можно найти </w:t>
      </w:r>
      <w:r w:rsidR="00D15EE5">
        <w:rPr>
          <w:szCs w:val="28"/>
        </w:rPr>
        <w:br/>
      </w:r>
      <w:r w:rsidRPr="00D14951">
        <w:rPr>
          <w:szCs w:val="28"/>
        </w:rPr>
        <w:t>на са</w:t>
      </w:r>
      <w:r w:rsidR="00296209" w:rsidRPr="00D14951">
        <w:rPr>
          <w:szCs w:val="28"/>
        </w:rPr>
        <w:t>й</w:t>
      </w:r>
      <w:r w:rsidRPr="00D14951">
        <w:rPr>
          <w:szCs w:val="28"/>
        </w:rPr>
        <w:t>те Министерства обороны Российской Федерации</w:t>
      </w:r>
      <w:r w:rsidR="00296209" w:rsidRPr="00D14951">
        <w:rPr>
          <w:szCs w:val="28"/>
        </w:rPr>
        <w:t xml:space="preserve"> (</w:t>
      </w:r>
      <w:r w:rsidR="001C3987">
        <w:rPr>
          <w:szCs w:val="28"/>
          <w:lang w:val="en-US"/>
        </w:rPr>
        <w:t>www</w:t>
      </w:r>
      <w:r w:rsidR="001C3987" w:rsidRPr="001C3987">
        <w:rPr>
          <w:szCs w:val="28"/>
        </w:rPr>
        <w:t>.</w:t>
      </w:r>
      <w:r w:rsidR="00296209" w:rsidRPr="00D14951">
        <w:rPr>
          <w:szCs w:val="28"/>
          <w:lang w:val="en-US"/>
        </w:rPr>
        <w:t>mil</w:t>
      </w:r>
      <w:r w:rsidR="00296209" w:rsidRPr="00D14951">
        <w:rPr>
          <w:szCs w:val="28"/>
        </w:rPr>
        <w:t>.</w:t>
      </w:r>
      <w:proofErr w:type="spellStart"/>
      <w:r w:rsidR="00296209" w:rsidRPr="00D14951">
        <w:rPr>
          <w:szCs w:val="28"/>
          <w:lang w:val="en-US"/>
        </w:rPr>
        <w:t>ru</w:t>
      </w:r>
      <w:proofErr w:type="spellEnd"/>
      <w:r w:rsidR="00296209" w:rsidRPr="00D14951">
        <w:rPr>
          <w:szCs w:val="28"/>
        </w:rPr>
        <w:t>)</w:t>
      </w:r>
      <w:r w:rsidRPr="00D14951">
        <w:rPr>
          <w:szCs w:val="28"/>
        </w:rPr>
        <w:t xml:space="preserve"> </w:t>
      </w:r>
      <w:r w:rsidR="00D15EE5">
        <w:rPr>
          <w:szCs w:val="28"/>
        </w:rPr>
        <w:br/>
      </w:r>
      <w:r w:rsidRPr="00D14951">
        <w:rPr>
          <w:szCs w:val="28"/>
        </w:rPr>
        <w:t xml:space="preserve">в разделе «Противодействие коррупции», а так же </w:t>
      </w:r>
      <w:r w:rsidR="00714BED" w:rsidRPr="00D14951">
        <w:rPr>
          <w:szCs w:val="28"/>
        </w:rPr>
        <w:t>на сайте Военно-</w:t>
      </w:r>
      <w:r w:rsidR="004549B3" w:rsidRPr="00D14951">
        <w:rPr>
          <w:szCs w:val="28"/>
        </w:rPr>
        <w:t xml:space="preserve">медицинской академии </w:t>
      </w:r>
      <w:r w:rsidR="00A15ABB" w:rsidRPr="00D14951">
        <w:rPr>
          <w:szCs w:val="28"/>
        </w:rPr>
        <w:t>(</w:t>
      </w:r>
      <w:r w:rsidR="00296209" w:rsidRPr="00D14951">
        <w:rPr>
          <w:szCs w:val="28"/>
          <w:lang w:val="en-US"/>
        </w:rPr>
        <w:t>www</w:t>
      </w:r>
      <w:r w:rsidR="00296209" w:rsidRPr="00D14951">
        <w:rPr>
          <w:szCs w:val="28"/>
        </w:rPr>
        <w:t>.</w:t>
      </w:r>
      <w:proofErr w:type="spellStart"/>
      <w:r w:rsidR="00296209" w:rsidRPr="00D14951">
        <w:rPr>
          <w:szCs w:val="28"/>
          <w:lang w:val="en-US"/>
        </w:rPr>
        <w:t>vmeda</w:t>
      </w:r>
      <w:proofErr w:type="spellEnd"/>
      <w:r w:rsidR="001C3987" w:rsidRPr="001C3987">
        <w:rPr>
          <w:szCs w:val="28"/>
        </w:rPr>
        <w:t>.</w:t>
      </w:r>
      <w:r w:rsidR="00296209" w:rsidRPr="00D14951">
        <w:rPr>
          <w:szCs w:val="28"/>
          <w:lang w:val="en-US"/>
        </w:rPr>
        <w:t>org</w:t>
      </w:r>
      <w:r w:rsidR="00A15ABB" w:rsidRPr="00D14951">
        <w:rPr>
          <w:rStyle w:val="ab"/>
          <w:color w:val="auto"/>
          <w:szCs w:val="28"/>
        </w:rPr>
        <w:t>)</w:t>
      </w:r>
      <w:r w:rsidR="00714BED" w:rsidRPr="00D14951">
        <w:rPr>
          <w:szCs w:val="28"/>
        </w:rPr>
        <w:t xml:space="preserve"> в разделе «Электронная приемная</w:t>
      </w:r>
      <w:r w:rsidR="00296209" w:rsidRPr="00D14951">
        <w:rPr>
          <w:szCs w:val="28"/>
        </w:rPr>
        <w:t>»</w:t>
      </w:r>
      <w:r w:rsidR="00714BED" w:rsidRPr="00D14951">
        <w:rPr>
          <w:szCs w:val="28"/>
        </w:rPr>
        <w:t>.</w:t>
      </w:r>
      <w:r w:rsidR="002F0028" w:rsidRPr="00D14951">
        <w:rPr>
          <w:szCs w:val="28"/>
        </w:rPr>
        <w:t xml:space="preserve"> Там же</w:t>
      </w:r>
      <w:r w:rsidR="001C3987">
        <w:rPr>
          <w:szCs w:val="28"/>
        </w:rPr>
        <w:t>,</w:t>
      </w:r>
      <w:r w:rsidR="002F0028" w:rsidRPr="00D14951">
        <w:rPr>
          <w:szCs w:val="28"/>
        </w:rPr>
        <w:t xml:space="preserve"> </w:t>
      </w:r>
      <w:r w:rsidR="00DA70E9" w:rsidRPr="00D14951">
        <w:rPr>
          <w:szCs w:val="28"/>
        </w:rPr>
        <w:t xml:space="preserve">на сайте Военно-медицинской академии </w:t>
      </w:r>
      <w:r w:rsidR="00A332D1" w:rsidRPr="00D14951">
        <w:rPr>
          <w:szCs w:val="28"/>
        </w:rPr>
        <w:t>можно сообщить о</w:t>
      </w:r>
      <w:r w:rsidR="002F0028" w:rsidRPr="00D14951">
        <w:rPr>
          <w:szCs w:val="28"/>
        </w:rPr>
        <w:t xml:space="preserve"> всех фактах коррупционных и иных правонарушений.</w:t>
      </w:r>
    </w:p>
    <w:p w:rsidR="00314B96" w:rsidRPr="00D14951" w:rsidRDefault="00157D5F" w:rsidP="00D14951">
      <w:pPr>
        <w:widowControl w:val="0"/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совершенствования работы по вопросам противодействия коррупции, обеспечения св</w:t>
      </w:r>
      <w:r w:rsidR="00AF7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оевременного и правильного пред</w:t>
      </w:r>
      <w:r w:rsidRPr="00D1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ставления военнослужащими и лицами гражданского персонала академии сведений </w:t>
      </w:r>
      <w:r w:rsidR="00D15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1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доходах,</w:t>
      </w:r>
      <w:r w:rsidR="005A0C65" w:rsidRPr="00D1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расходах, об</w:t>
      </w:r>
      <w:r w:rsidRPr="00D1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имуществе и обязательствах имущественног</w:t>
      </w:r>
      <w:r w:rsidR="008D71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характера за 2018</w:t>
      </w:r>
      <w:r w:rsidRPr="00D1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  <w:r w:rsidR="001C3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4B96" w:rsidRPr="00D1495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 Р И К А З Ы В А Ю:</w:t>
      </w:r>
    </w:p>
    <w:p w:rsidR="00DD41D3" w:rsidRPr="00D14951" w:rsidRDefault="00314B96" w:rsidP="00D14951">
      <w:pPr>
        <w:widowControl w:val="0"/>
        <w:numPr>
          <w:ilvl w:val="0"/>
          <w:numId w:val="1"/>
        </w:numPr>
        <w:tabs>
          <w:tab w:val="left" w:pos="426"/>
          <w:tab w:val="left" w:pos="11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Руководителям структурных подразделений, начальникам отделов </w:t>
      </w:r>
      <w:r w:rsidR="00D15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1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слу</w:t>
      </w:r>
      <w:r w:rsidR="00461B0F" w:rsidRPr="00D1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жб</w:t>
      </w:r>
      <w:r w:rsidR="00A15ABB" w:rsidRPr="00D1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начальнику Филиала (г. Москва)</w:t>
      </w:r>
      <w:r w:rsidR="003D24BF" w:rsidRPr="00D1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FD1897" w:rsidRPr="00D14951" w:rsidRDefault="00FD1897" w:rsidP="00D14951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разобрать содержание данного приказа на служебном совещании </w:t>
      </w:r>
      <w:r w:rsidR="00D15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1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личным составом</w:t>
      </w:r>
      <w:r w:rsidR="00B349C1" w:rsidRPr="00D1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B349C1" w:rsidRDefault="008D71B7" w:rsidP="00D14951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AF7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срок до 20 декабря 2018</w:t>
      </w:r>
      <w:r w:rsidR="00B349C1" w:rsidRPr="00AF7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представить доклады о выполнении плана п</w:t>
      </w:r>
      <w:r w:rsidRPr="00AF7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ротиводействия коррупции за 2018</w:t>
      </w:r>
      <w:r w:rsidR="00B349C1" w:rsidRPr="00AF7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 (для подразделений </w:t>
      </w:r>
      <w:r w:rsidR="00D15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B349C1" w:rsidRPr="00AF7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представивших </w:t>
      </w:r>
      <w:r w:rsidR="004E082F" w:rsidRPr="00AF7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указанные доклады своевременно);</w:t>
      </w:r>
    </w:p>
    <w:p w:rsidR="00AF7279" w:rsidRPr="00D14951" w:rsidRDefault="00AF7279" w:rsidP="00D14951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обеспечить предоставление докладов </w:t>
      </w:r>
      <w:r w:rsidRPr="00AF7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выполнении плана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ротиводействия коррупции за 2019</w:t>
      </w:r>
      <w:r w:rsidRPr="00AF7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 срок до 15 ноября 2019 г.)</w:t>
      </w:r>
      <w:r w:rsidR="00D1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Доклады представить с указанием конкретных мероприятий проведенных в 2019 г.</w:t>
      </w:r>
    </w:p>
    <w:p w:rsidR="003D24BF" w:rsidRPr="00D14951" w:rsidRDefault="003D24BF" w:rsidP="00D14951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C3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F0028" w:rsidRPr="00D1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обеспечить </w:t>
      </w:r>
      <w:r w:rsidR="00D1604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свободный доступ к стендам </w:t>
      </w:r>
      <w:r w:rsidR="00D16043" w:rsidRPr="00D14951">
        <w:rPr>
          <w:rFonts w:ascii="Times New Roman" w:eastAsia="Times New Roman" w:hAnsi="Times New Roman" w:cs="Times New Roman"/>
          <w:color w:val="000000"/>
          <w:sz w:val="28"/>
          <w:szCs w:val="28"/>
        </w:rPr>
        <w:t>с информацией</w:t>
      </w:r>
      <w:r w:rsidR="00D1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6043" w:rsidRPr="00D1495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по вопросам противодействия коррупции</w:t>
      </w:r>
      <w:r w:rsidR="00D1604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всех работников, обучающихся и пациентов, </w:t>
      </w:r>
      <w:r w:rsidR="00D15EE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="00D1604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так же </w:t>
      </w:r>
      <w:r w:rsidR="002F0028" w:rsidRPr="00D1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своевременное внесение изменений</w:t>
      </w:r>
      <w:r w:rsidR="005843AA" w:rsidRPr="00D1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</w:t>
      </w:r>
      <w:r w:rsidR="00296209" w:rsidRPr="00D14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указанных </w:t>
      </w:r>
      <w:r w:rsidR="00296209" w:rsidRPr="00D14951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стендах</w:t>
      </w:r>
      <w:r w:rsidR="004E082F" w:rsidRPr="00D1495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, в том числе о способах сообщения о факт</w:t>
      </w:r>
      <w:r w:rsidR="008D71B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ах коррупционных правонарушений. Обеспечи</w:t>
      </w:r>
      <w:r w:rsidR="00EC2BE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ть наличие на стендах информации</w:t>
      </w:r>
      <w:r w:rsidR="008D71B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 установленных запретах, ограничениях обязанностя</w:t>
      </w:r>
      <w:r w:rsidR="007E6BD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х военнослужащих и работников, </w:t>
      </w:r>
      <w:r w:rsidR="008D71B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 мерах ответственности за дачу (получение) взятки, иной актуальной информации по противодействию коррупции; </w:t>
      </w:r>
    </w:p>
    <w:p w:rsidR="007E1963" w:rsidRDefault="007E1963" w:rsidP="00D14951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7E6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период с 17 по 21 д</w:t>
      </w:r>
      <w:r w:rsidR="00DB3465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екабря </w:t>
      </w:r>
      <w:r w:rsidR="007E6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2018</w:t>
      </w:r>
      <w:r w:rsidR="005F689D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 </w:t>
      </w:r>
      <w:r w:rsidR="005039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получить в группе по профилактике коррупционных и иных правонарушений</w:t>
      </w:r>
      <w:r w:rsidR="00DB3465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7E6BDB" w:rsidRPr="007E6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</w:t>
      </w:r>
      <w:proofErr w:type="spellEnd"/>
      <w:r w:rsidR="007E6BDB" w:rsidRPr="007E6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тел. 41-67, вход 10, 1 этаж второго здания Гостиничного комплекса, г. Санкт-Петербург, ул. Академика Лебедева д. 37, корп. 2, лит А</w:t>
      </w:r>
      <w:r w:rsidR="00DB3465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списки военнослужащих и работников, представляющих сведения о доходах, расходах, </w:t>
      </w:r>
      <w:r w:rsidR="00A332D1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 </w:t>
      </w:r>
      <w:r w:rsidR="00DB3465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имуществе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DB3465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обязательствах имущественного</w:t>
      </w:r>
      <w:r w:rsidR="00DA70E9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характера </w:t>
      </w:r>
      <w:r w:rsidR="007E6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2018</w:t>
      </w:r>
      <w:r w:rsidR="00DB3465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(в соответствии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DB3465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приказом Министра обор</w:t>
      </w:r>
      <w:r w:rsidR="00F50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оны Российской Федерации от 04.0</w:t>
      </w:r>
      <w:r w:rsidR="00DB3465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4.2016 г. № 175, </w:t>
      </w:r>
      <w:r w:rsidR="00DA70E9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учетом изменений</w:t>
      </w:r>
      <w:r w:rsidR="00A332D1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внесенных Приказом Министра обороны Российской Федерации от 07.06.</w:t>
      </w:r>
      <w:r w:rsidR="00DB3465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2017</w:t>
      </w:r>
      <w:r w:rsidR="001C39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DB3465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A332D1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B3465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</w:t>
      </w:r>
      <w:r w:rsidR="001C39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DA70E9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369</w:t>
      </w:r>
      <w:r w:rsidR="00DB3465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</w:t>
      </w:r>
      <w:r w:rsidR="00DB3465" w:rsidRPr="00D1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методические рекомендации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DB3465" w:rsidRPr="00D1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заполнению указанных сведений</w:t>
      </w:r>
      <w:r w:rsidR="00F50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DB3465" w:rsidRPr="00D1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50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буклеты «История одного чиновника», «Коррупция: вчера – сегодня - завтра», «Эстафета добрых дел или «Это моя работа»</w:t>
      </w:r>
      <w:r w:rsidR="00F50AFA" w:rsidRPr="00F50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50AFA" w:rsidRPr="00D1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 электронном виде)</w:t>
      </w:r>
      <w:r w:rsidR="00C51588" w:rsidRPr="00D1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039AF" w:rsidRPr="00D14951" w:rsidRDefault="00F50AFA" w:rsidP="00D14951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</w:t>
      </w:r>
      <w:r w:rsidR="005039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азместить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материалы буклетов</w:t>
      </w:r>
      <w:r w:rsidR="005039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информационных стендах;</w:t>
      </w:r>
    </w:p>
    <w:p w:rsidR="00C520A7" w:rsidRPr="00D14951" w:rsidRDefault="00C520A7" w:rsidP="00D14951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7E6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период до 28 декабря 2018</w:t>
      </w:r>
      <w:r w:rsidR="005F689D" w:rsidRPr="00D1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довести до</w:t>
      </w:r>
      <w:r w:rsidR="005F689D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военнослужащих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5F689D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работников списки </w:t>
      </w:r>
      <w:r w:rsidR="00F50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представляющих </w:t>
      </w:r>
      <w:r w:rsidR="005F689D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сведения, а так же методические </w:t>
      </w:r>
      <w:r w:rsidR="005F689D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рекомендации по запо</w:t>
      </w:r>
      <w:r w:rsidR="007E6B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лнению указанных сведений</w:t>
      </w:r>
      <w:r w:rsidR="005F689D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A0B2B" w:rsidRDefault="00363685" w:rsidP="00D14951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дополнительно изучить с военнослужащими</w:t>
      </w:r>
      <w:r w:rsidR="002F0028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(в том числе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2F0028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переменны</w:t>
      </w:r>
      <w:r w:rsidR="002544BC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составом)</w:t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так же работниками (по перечню должностей) возложенные на них запреты, ограничения, обязанности,</w:t>
      </w:r>
      <w:r w:rsidR="009824EF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ответственность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9824EF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их нарушение и не соблюдение,</w:t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понятие взятки и ответственность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получение</w:t>
      </w:r>
      <w:r w:rsidR="002F0028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544BC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C2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Особое внимание при доведении вопросов противодействия коррупции уделить </w:t>
      </w:r>
      <w:r w:rsidR="00FA0B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военнослужащим и работником прибывшим (трудоустроившемся) в подразделение в текущем году;</w:t>
      </w:r>
    </w:p>
    <w:p w:rsidR="00FA0B2B" w:rsidRPr="00D14951" w:rsidRDefault="00FA0B2B" w:rsidP="00FA0B2B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обеспечить о</w:t>
      </w:r>
      <w:r w:rsidRPr="003C0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существление комплекса организационных, разъяснительных и иных мер по недопущению военнослужащими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3C0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работниками академии поведения, которое может восприниматься окружающими как обещание или предложение дачи взятки либо как согласие принять взятк</w:t>
      </w:r>
      <w:r w:rsidR="005039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или как просьба о даче взятки;</w:t>
      </w:r>
    </w:p>
    <w:p w:rsidR="00FA0B2B" w:rsidRPr="00D14951" w:rsidRDefault="00FA0B2B" w:rsidP="00FA0B2B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обеспечить представление военнослужащими и лицами гражданского персонала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установленные сроки сведений о доходах, расходах, об имуществе и обязательствах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имущественного характера за 2018 </w:t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 с использованием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программного обеспечения «Справка БК»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списков;</w:t>
      </w:r>
    </w:p>
    <w:p w:rsidR="00FA0B2B" w:rsidRPr="00D14951" w:rsidRDefault="00FA0B2B" w:rsidP="00FA0B2B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исключить случаи формализма при составлении, подписании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утверждении табеля учета рабочего времени</w:t>
      </w:r>
      <w:r w:rsidR="00D1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Особое внимание обратить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D1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учет рабочего времени работников работающих по штатному совместительству</w:t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A0B2B" w:rsidRPr="00D14951" w:rsidRDefault="00FA0B2B" w:rsidP="00FA0B2B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доклады о выполнении требований данного приказа</w:t>
      </w:r>
      <w:r w:rsidR="005039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каждому пункту требований</w:t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вместе с листами доведения представить в отдел кадров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через группу по профилактике коррупционных и иных правонарушений</w:t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в срок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 января 2019</w:t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</w:t>
      </w:r>
    </w:p>
    <w:p w:rsidR="00FA0B2B" w:rsidRDefault="00FA0B2B" w:rsidP="00D14951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Начальникам 1, 2, 3, 4, 7 и 8 факультетов</w:t>
      </w:r>
      <w:r w:rsidR="00300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0075A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дополнительно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30075A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требованиям</w:t>
      </w:r>
      <w:r w:rsidR="00300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30075A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установленным в пункте первом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363685" w:rsidRDefault="00FA0B2B" w:rsidP="00D14951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</w:t>
      </w:r>
      <w:r w:rsidR="002544BC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овести до военнослужащих переменного</w:t>
      </w:r>
      <w:r w:rsidR="001C39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544BC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состава запреты</w:t>
      </w:r>
      <w:r w:rsidR="007E01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7E01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ограничения установленные п. </w:t>
      </w:r>
      <w:r w:rsidR="00EC4F7D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 статьи 10</w:t>
      </w:r>
      <w:r w:rsidR="002544BC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Федерального закона РФ 1998</w:t>
      </w:r>
      <w:r w:rsidR="001C39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2544BC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EC4F7D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№</w:t>
      </w:r>
      <w:r w:rsidR="001C39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C4F7D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76-ФЗ</w:t>
      </w:r>
      <w:r w:rsidR="002544BC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 статусе военнослужащих» под роспись</w:t>
      </w:r>
      <w:r w:rsidR="00363685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564E99" w:rsidRDefault="00564E99" w:rsidP="00D14951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взять под личный контроль выполнение всеми должностными лицами запрета на сбор денежных средств с личного состава на различные цели;</w:t>
      </w:r>
    </w:p>
    <w:p w:rsidR="00185FD1" w:rsidRDefault="00185FD1" w:rsidP="00D14951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обеспечить наличие стендов противодействия коррупции на каждом курсе факультета (в случае совместного проживания нескольких курсов достаточно наличие одного стенда);</w:t>
      </w:r>
    </w:p>
    <w:p w:rsidR="003C056D" w:rsidRDefault="00EC2BE8" w:rsidP="0030075A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FA0B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00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обеспечить </w:t>
      </w:r>
      <w:r w:rsidR="00FA0B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E368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декабре 2018 года </w:t>
      </w:r>
      <w:r w:rsidR="00F50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A0B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перво</w:t>
      </w:r>
      <w:r w:rsidR="00300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 квартале 2019 года предоставление возможности выступления перед всем личным составом факультета, с лекцией по вопросам профилактики коррупционных и иных правонарушений, подполковнику Соловьеву А.Н. </w:t>
      </w:r>
    </w:p>
    <w:p w:rsidR="000D54BD" w:rsidRPr="00EF28E1" w:rsidRDefault="000D54BD" w:rsidP="00EF28E1">
      <w:pPr>
        <w:pStyle w:val="ac"/>
        <w:widowControl w:val="0"/>
        <w:numPr>
          <w:ilvl w:val="0"/>
          <w:numId w:val="4"/>
        </w:numPr>
        <w:tabs>
          <w:tab w:val="left" w:pos="426"/>
          <w:tab w:val="left" w:pos="11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28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Военнослужащим и лицам гражданского персонала представить установленным порядком справки о доходах, расходах, об имуществе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F28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обязательствах имущественного характера</w:t>
      </w:r>
      <w:r w:rsidR="00EF28E1" w:rsidRPr="00EF28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использованием программного обеспечения «Справка БК»</w:t>
      </w:r>
      <w:r w:rsidR="00CF69ED" w:rsidRPr="00EF28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со списками</w:t>
      </w:r>
      <w:r w:rsidR="00540D50" w:rsidRPr="00EF28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указанные сроки</w:t>
      </w:r>
      <w:r w:rsidRPr="00EF28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40D50" w:rsidRPr="00EF28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невозможности сдачи сведений в установленные сроки (болезнь, </w:t>
      </w:r>
      <w:r w:rsidR="00540D50" w:rsidRPr="00EF28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командировка, отпуск), справки о доходах пре</w:t>
      </w:r>
      <w:r w:rsidR="0030075A" w:rsidRPr="00EF28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дставить в срок до 1 апреля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30075A" w:rsidRPr="00EF28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2019</w:t>
      </w:r>
      <w:r w:rsidR="00540D50" w:rsidRPr="00EF28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</w:t>
      </w:r>
      <w:r w:rsidR="00BF0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невозможности представить сведения на членов своей семьи,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BF0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заявлению в аттестационную комиссию</w:t>
      </w:r>
      <w:r w:rsidR="00CD5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F0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обязательном порядке прикладывать оправдательные документы.</w:t>
      </w:r>
    </w:p>
    <w:p w:rsidR="00687870" w:rsidRPr="00D14951" w:rsidRDefault="00687870" w:rsidP="00EF28E1">
      <w:pPr>
        <w:widowControl w:val="0"/>
        <w:numPr>
          <w:ilvl w:val="0"/>
          <w:numId w:val="4"/>
        </w:numPr>
        <w:tabs>
          <w:tab w:val="left" w:pos="426"/>
          <w:tab w:val="left" w:pos="11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Военносл</w:t>
      </w:r>
      <w:r w:rsidR="00D1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ужащим академии обеспечить пред</w:t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став</w:t>
      </w:r>
      <w:r w:rsidR="00220FE3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ление Уведомления о намерении выполнять оплачиваемую работу, связанную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220FE3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педагогической, научной и иной творческой деятельностью (в соответствии с Приказом начальника Военно-медицинской академии от</w:t>
      </w:r>
      <w:r w:rsidR="00EC4F7D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="002D3CFE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июня </w:t>
      </w:r>
      <w:r w:rsidR="00220FE3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2014</w:t>
      </w:r>
      <w:r w:rsidR="007E01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220FE3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№</w:t>
      </w:r>
      <w:r w:rsidR="007E01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C4F7D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476</w:t>
      </w:r>
      <w:r w:rsidR="00220FE3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до момента начала указанной работы (</w:t>
      </w:r>
      <w:r w:rsidR="00300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группу по профилактике коррупционных и иных правонарушений)</w:t>
      </w:r>
      <w:r w:rsidR="00FD6823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300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согласования указ</w:t>
      </w:r>
      <w:r w:rsidR="00D1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анного уведомления начальником В</w:t>
      </w:r>
      <w:r w:rsidR="00300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оенно-медицинской академии</w:t>
      </w:r>
      <w:r w:rsidR="00D1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300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выполнение любой оплачиваемой работы (в том числе по разовым договорам гражданско-правового характера) запретить.</w:t>
      </w:r>
    </w:p>
    <w:p w:rsidR="00B32DCE" w:rsidRPr="00D14951" w:rsidRDefault="00443890" w:rsidP="00EF28E1">
      <w:pPr>
        <w:widowControl w:val="0"/>
        <w:numPr>
          <w:ilvl w:val="0"/>
          <w:numId w:val="4"/>
        </w:numPr>
        <w:tabs>
          <w:tab w:val="left" w:pos="426"/>
          <w:tab w:val="left" w:pos="11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Начальнику филиала</w:t>
      </w:r>
      <w:r w:rsidR="00AF3AD9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Военно-медицинской академии</w:t>
      </w:r>
      <w:r w:rsidR="007E01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(г. </w:t>
      </w:r>
      <w:r w:rsidR="00923430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Москва) </w:t>
      </w:r>
      <w:r w:rsidR="00074A4E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дополнительно к требованиям</w:t>
      </w:r>
      <w:r w:rsidR="007E01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074A4E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установленным в </w:t>
      </w:r>
      <w:r w:rsidR="00B32DCE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пункте первом:</w:t>
      </w:r>
    </w:p>
    <w:p w:rsidR="00AF3AD9" w:rsidRPr="00D14951" w:rsidRDefault="00AF3AD9" w:rsidP="00D14951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 соответствии с приказом Министра о</w:t>
      </w:r>
      <w:r w:rsidR="00F00B1A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бороны Российской Федерации от 0</w:t>
      </w:r>
      <w:r w:rsidR="007E01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4.04.2016 г. № </w:t>
      </w:r>
      <w:r w:rsidR="005C7B4C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</w:t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 разработать списки должностных лиц Филиала, представляющих сведения о доходах, расходах, об имуществе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обязательствах</w:t>
      </w:r>
      <w:r w:rsidR="00540D50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имущественного характера в 2018</w:t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году. В срок до </w:t>
      </w:r>
      <w:r w:rsidR="00540D50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="000A76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декабря 2018</w:t>
      </w:r>
      <w:r w:rsidR="007E01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г. согласовать указанный список с начальником группы по профилактике коррупционных и иных правонарушений академии подполковником Соловьевым </w:t>
      </w:r>
      <w:r w:rsidR="000A76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А.Н. и в срок до 29 декабря 2018</w:t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довести указанный список до военнослужащих и работников Филиала;</w:t>
      </w:r>
    </w:p>
    <w:p w:rsidR="00923430" w:rsidRPr="00D14951" w:rsidRDefault="00B32DCE" w:rsidP="00D14951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организовать сбор, учет и хранение сведений о доходах, расходах,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имуществе и обязательствах имущественного характера военно</w:t>
      </w:r>
      <w:r w:rsidR="006D7A51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служащих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6D7A51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работников филиала</w:t>
      </w:r>
      <w:r w:rsidR="00540D50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обеспечить их анализ и предоставление соответствующих докладов о его проведении</w:t>
      </w:r>
      <w:r w:rsidR="006D7A51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6D7A51" w:rsidRDefault="006D7A51" w:rsidP="00D14951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доклад о проделанной работе пре</w:t>
      </w:r>
      <w:r w:rsidR="000A76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дставить в срок до 25 марта 2019</w:t>
      </w:r>
      <w:r w:rsidR="007E01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года (через отдел кадров</w:t>
      </w:r>
      <w:r w:rsidR="00A773ED"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Военно-медицинской академии</w:t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="00222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Доклад о результатах проведенного анализа представленных сведений представить к 01 сентября 2019 г.</w:t>
      </w:r>
    </w:p>
    <w:p w:rsidR="00185FD1" w:rsidRDefault="002A0673" w:rsidP="00D14951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185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Начальникам</w:t>
      </w:r>
      <w:r w:rsidR="00504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(заведующим)</w:t>
      </w:r>
      <w:r w:rsidR="00185F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кафедр:</w:t>
      </w:r>
    </w:p>
    <w:p w:rsidR="00185FD1" w:rsidRDefault="00185FD1" w:rsidP="00D14951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принять до</w:t>
      </w:r>
      <w:r w:rsidR="002A06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полнительные меры по недопущению возможности сдачи зачетов (экзаменов, отработок) за различного вида вознаграждения. Обеспечить неукоснительное выполнение требований начальника Военно-медицинской академии по порядку приема экзаменов (зачетов).</w:t>
      </w:r>
    </w:p>
    <w:p w:rsidR="00504DEB" w:rsidRDefault="00504DEB" w:rsidP="00D14951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заведующим кафедр из числа гражданского персонала прибыть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занятие по профессионально-должностной подготовке военнослужащих, для подведения итогов работ</w:t>
      </w:r>
      <w:r w:rsidR="00E5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по противодействию коррупции за 2018 год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(начало в 15.30 6 декабря 2018 г., лекционный зал УЛК)</w:t>
      </w:r>
    </w:p>
    <w:p w:rsidR="002A0673" w:rsidRDefault="002A0673" w:rsidP="00D14951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Начальнику учебно-методического отдела:</w:t>
      </w:r>
    </w:p>
    <w:p w:rsidR="002A0673" w:rsidRPr="00D14951" w:rsidRDefault="002A0673" w:rsidP="00D14951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обеспечить функционирование действенного </w:t>
      </w:r>
      <w:r w:rsidR="000A46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контроля за приемом экзаменов и зачетов, </w:t>
      </w:r>
      <w:r w:rsidR="00E368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обеспечивающим снижение коррупционных рисков</w:t>
      </w:r>
      <w:r w:rsidR="007E1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50AFA" w:rsidRPr="00F50AFA" w:rsidRDefault="00F50AFA" w:rsidP="00020E90">
      <w:pPr>
        <w:pStyle w:val="ac"/>
        <w:widowControl w:val="0"/>
        <w:numPr>
          <w:ilvl w:val="0"/>
          <w:numId w:val="5"/>
        </w:numPr>
        <w:tabs>
          <w:tab w:val="left" w:pos="426"/>
          <w:tab w:val="left" w:pos="11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0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Заместителю начальника академии (по работе с личным составом) – </w:t>
      </w:r>
      <w:r w:rsidRPr="00F50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начальнику отдела (по работе с личным составом):</w:t>
      </w:r>
    </w:p>
    <w:p w:rsidR="00F50AFA" w:rsidRPr="00F50AFA" w:rsidRDefault="00F50AFA" w:rsidP="00020E90">
      <w:pPr>
        <w:pStyle w:val="ac"/>
        <w:widowControl w:val="0"/>
        <w:tabs>
          <w:tab w:val="left" w:pos="426"/>
          <w:tab w:val="left" w:pos="11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0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продолжить работу по анонимному анкетирования личного состава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50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предмет возможных коррупционных и иных правонарушений,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50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так же анализу полученных данных;</w:t>
      </w:r>
    </w:p>
    <w:p w:rsidR="00F50AFA" w:rsidRPr="00F50AFA" w:rsidRDefault="00F50AFA" w:rsidP="00020E90">
      <w:pPr>
        <w:pStyle w:val="ac"/>
        <w:widowControl w:val="0"/>
        <w:tabs>
          <w:tab w:val="left" w:pos="426"/>
          <w:tab w:val="left" w:pos="11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0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 выявлении возможных нарушений, совместно с начальником отдела кадров проводить проверки в соответствии с действующим законодательством.</w:t>
      </w:r>
    </w:p>
    <w:p w:rsidR="00F50AFA" w:rsidRPr="007E16A7" w:rsidRDefault="007E16A7" w:rsidP="00020E90">
      <w:pPr>
        <w:pStyle w:val="ac"/>
        <w:widowControl w:val="0"/>
        <w:tabs>
          <w:tab w:val="left" w:pos="426"/>
          <w:tab w:val="left" w:pos="11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564E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F50AFA" w:rsidRPr="007E1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Помощнику начальника академии по службе войск и безопасности военной службы – начальнику строевого отдела:</w:t>
      </w:r>
    </w:p>
    <w:p w:rsidR="00F50AFA" w:rsidRPr="00D14951" w:rsidRDefault="00F50AFA" w:rsidP="00F50AFA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обеспечить пропуск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территорию Гостиничного корпуса </w:t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Военно-медицинской академии лиц, сдающих сведения о доходах, расходах,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имуществе и обязательствах имуще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ственного характера с 9.00 </w:t>
      </w:r>
      <w:r w:rsidR="00D15E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17.3</w:t>
      </w: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 часов в соответствии со списком лиц;</w:t>
      </w:r>
    </w:p>
    <w:p w:rsidR="00F50AFA" w:rsidRDefault="00F50AFA" w:rsidP="00F50AFA">
      <w:pPr>
        <w:widowControl w:val="0"/>
        <w:tabs>
          <w:tab w:val="left" w:pos="426"/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4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довести указанный приказ до всех подразделений академии.</w:t>
      </w:r>
    </w:p>
    <w:p w:rsidR="00314B96" w:rsidRDefault="007E16A7" w:rsidP="00D14951">
      <w:pPr>
        <w:widowControl w:val="0"/>
        <w:tabs>
          <w:tab w:val="left" w:pos="426"/>
          <w:tab w:val="left" w:pos="118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="006D38B0" w:rsidRPr="007E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14B96" w:rsidRPr="007E0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Контроль за выполнением настоящего приказа </w:t>
      </w:r>
      <w:r w:rsidR="000A7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возложить </w:t>
      </w:r>
      <w:r w:rsidR="00D15E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bookmarkStart w:id="0" w:name="_GoBack"/>
      <w:bookmarkEnd w:id="0"/>
      <w:r w:rsidR="000A7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заместителя начальника академии</w:t>
      </w:r>
      <w:r w:rsidR="00564E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222D5" w:rsidRDefault="002222D5" w:rsidP="00D14951">
      <w:pPr>
        <w:widowControl w:val="0"/>
        <w:tabs>
          <w:tab w:val="left" w:pos="426"/>
          <w:tab w:val="left" w:pos="118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222D5" w:rsidRDefault="002222D5" w:rsidP="00D14951">
      <w:pPr>
        <w:widowControl w:val="0"/>
        <w:tabs>
          <w:tab w:val="left" w:pos="426"/>
          <w:tab w:val="left" w:pos="118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Приложение: </w:t>
      </w:r>
    </w:p>
    <w:p w:rsidR="002222D5" w:rsidRPr="002222D5" w:rsidRDefault="002222D5" w:rsidP="002222D5">
      <w:pPr>
        <w:pStyle w:val="ac"/>
        <w:widowControl w:val="0"/>
        <w:numPr>
          <w:ilvl w:val="0"/>
          <w:numId w:val="6"/>
        </w:numPr>
        <w:tabs>
          <w:tab w:val="left" w:pos="426"/>
          <w:tab w:val="left" w:pos="11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22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о способах сообщения о нарушениях коррупционной направленности на 1 листе</w:t>
      </w:r>
    </w:p>
    <w:p w:rsidR="00314B96" w:rsidRPr="00D14951" w:rsidRDefault="00314B96" w:rsidP="00D14951">
      <w:pPr>
        <w:widowControl w:val="0"/>
        <w:tabs>
          <w:tab w:val="left" w:pos="426"/>
          <w:tab w:val="left" w:pos="11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14B96" w:rsidRPr="00D14951" w:rsidRDefault="00314B96" w:rsidP="00D1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314B96" w:rsidRPr="00D14951" w:rsidRDefault="005D1DBE" w:rsidP="00D1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314B96" w:rsidRPr="00D14951">
        <w:rPr>
          <w:rFonts w:ascii="Times New Roman" w:eastAsia="Times New Roman" w:hAnsi="Times New Roman" w:cs="Times New Roman"/>
          <w:b/>
          <w:caps/>
          <w:sz w:val="32"/>
          <w:szCs w:val="32"/>
        </w:rPr>
        <w:t>Начальник Военно-медицинской академии</w:t>
      </w:r>
    </w:p>
    <w:p w:rsidR="000A76C0" w:rsidRDefault="000A76C0" w:rsidP="00D149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14B96" w:rsidRDefault="000A76C0" w:rsidP="00D149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А.Фисун</w:t>
      </w:r>
      <w:proofErr w:type="spellEnd"/>
    </w:p>
    <w:p w:rsidR="00D15EE5" w:rsidRDefault="00D15EE5" w:rsidP="00D149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15EE5" w:rsidRDefault="00D15EE5" w:rsidP="00D15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Верно.</w:t>
      </w:r>
    </w:p>
    <w:p w:rsidR="00D15EE5" w:rsidRDefault="00D15EE5" w:rsidP="00D15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отдела кадров Военно-медицинской академии</w:t>
      </w:r>
    </w:p>
    <w:p w:rsidR="00D15EE5" w:rsidRDefault="00D15EE5" w:rsidP="00D15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полковник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медицинской службы </w:t>
      </w:r>
    </w:p>
    <w:p w:rsidR="00D15EE5" w:rsidRDefault="00D15EE5" w:rsidP="00D15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15EE5" w:rsidRPr="00D15EE5" w:rsidRDefault="00D15EE5" w:rsidP="00D15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Д.Гусев</w:t>
      </w:r>
      <w:proofErr w:type="spellEnd"/>
    </w:p>
    <w:sectPr w:rsidR="00D15EE5" w:rsidRPr="00D15EE5" w:rsidSect="00CF69E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25A" w:rsidRDefault="00B5125A" w:rsidP="00CF69ED">
      <w:pPr>
        <w:spacing w:after="0" w:line="240" w:lineRule="auto"/>
      </w:pPr>
      <w:r>
        <w:separator/>
      </w:r>
    </w:p>
  </w:endnote>
  <w:endnote w:type="continuationSeparator" w:id="0">
    <w:p w:rsidR="00B5125A" w:rsidRDefault="00B5125A" w:rsidP="00CF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25A" w:rsidRDefault="00B5125A" w:rsidP="00CF69ED">
      <w:pPr>
        <w:spacing w:after="0" w:line="240" w:lineRule="auto"/>
      </w:pPr>
      <w:r>
        <w:separator/>
      </w:r>
    </w:p>
  </w:footnote>
  <w:footnote w:type="continuationSeparator" w:id="0">
    <w:p w:rsidR="00B5125A" w:rsidRDefault="00B5125A" w:rsidP="00CF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156829"/>
      <w:docPartObj>
        <w:docPartGallery w:val="Page Numbers (Top of Page)"/>
        <w:docPartUnique/>
      </w:docPartObj>
    </w:sdtPr>
    <w:sdtEndPr/>
    <w:sdtContent>
      <w:p w:rsidR="00FD6823" w:rsidRDefault="00FD68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EE5">
          <w:rPr>
            <w:noProof/>
          </w:rPr>
          <w:t>7</w:t>
        </w:r>
        <w:r>
          <w:fldChar w:fldCharType="end"/>
        </w:r>
      </w:p>
    </w:sdtContent>
  </w:sdt>
  <w:p w:rsidR="00FD6823" w:rsidRDefault="00FD68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851BC"/>
    <w:multiLevelType w:val="hybridMultilevel"/>
    <w:tmpl w:val="DF1E32A8"/>
    <w:lvl w:ilvl="0" w:tplc="B6B843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9C43D1"/>
    <w:multiLevelType w:val="hybridMultilevel"/>
    <w:tmpl w:val="B020392E"/>
    <w:lvl w:ilvl="0" w:tplc="648CC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6C1EAB"/>
    <w:multiLevelType w:val="hybridMultilevel"/>
    <w:tmpl w:val="3EAA5B28"/>
    <w:lvl w:ilvl="0" w:tplc="C1B4D17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575D80"/>
    <w:multiLevelType w:val="hybridMultilevel"/>
    <w:tmpl w:val="F670BBF0"/>
    <w:lvl w:ilvl="0" w:tplc="A266AA8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9E64CD"/>
    <w:multiLevelType w:val="hybridMultilevel"/>
    <w:tmpl w:val="0ADA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90F32"/>
    <w:multiLevelType w:val="hybridMultilevel"/>
    <w:tmpl w:val="4D24C1CC"/>
    <w:lvl w:ilvl="0" w:tplc="88CC6D4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69"/>
    <w:rsid w:val="00005B3C"/>
    <w:rsid w:val="00020E90"/>
    <w:rsid w:val="00030A15"/>
    <w:rsid w:val="00037378"/>
    <w:rsid w:val="00042D58"/>
    <w:rsid w:val="00045AD3"/>
    <w:rsid w:val="00054AEA"/>
    <w:rsid w:val="00057AC2"/>
    <w:rsid w:val="00066327"/>
    <w:rsid w:val="00071A8F"/>
    <w:rsid w:val="00074A4E"/>
    <w:rsid w:val="00087E3D"/>
    <w:rsid w:val="000A466E"/>
    <w:rsid w:val="000A76C0"/>
    <w:rsid w:val="000C1B9C"/>
    <w:rsid w:val="000D54BD"/>
    <w:rsid w:val="000F2238"/>
    <w:rsid w:val="000F469B"/>
    <w:rsid w:val="00100799"/>
    <w:rsid w:val="00100969"/>
    <w:rsid w:val="001058B7"/>
    <w:rsid w:val="00120EFA"/>
    <w:rsid w:val="0012163E"/>
    <w:rsid w:val="0012481F"/>
    <w:rsid w:val="001358B0"/>
    <w:rsid w:val="00150809"/>
    <w:rsid w:val="00157D5F"/>
    <w:rsid w:val="00160837"/>
    <w:rsid w:val="00162895"/>
    <w:rsid w:val="0017028B"/>
    <w:rsid w:val="00185FD1"/>
    <w:rsid w:val="001B1725"/>
    <w:rsid w:val="001C1814"/>
    <w:rsid w:val="001C3987"/>
    <w:rsid w:val="001D56C4"/>
    <w:rsid w:val="001E4E64"/>
    <w:rsid w:val="00220FE3"/>
    <w:rsid w:val="002222D5"/>
    <w:rsid w:val="00230763"/>
    <w:rsid w:val="002544BC"/>
    <w:rsid w:val="002727AE"/>
    <w:rsid w:val="00287AE8"/>
    <w:rsid w:val="00296209"/>
    <w:rsid w:val="002A0673"/>
    <w:rsid w:val="002D105F"/>
    <w:rsid w:val="002D3CFE"/>
    <w:rsid w:val="002D434E"/>
    <w:rsid w:val="002F0028"/>
    <w:rsid w:val="0030075A"/>
    <w:rsid w:val="00305C4F"/>
    <w:rsid w:val="00314B96"/>
    <w:rsid w:val="00350428"/>
    <w:rsid w:val="00363685"/>
    <w:rsid w:val="0036374F"/>
    <w:rsid w:val="00365A3C"/>
    <w:rsid w:val="003674C9"/>
    <w:rsid w:val="003676D1"/>
    <w:rsid w:val="00375094"/>
    <w:rsid w:val="003821D8"/>
    <w:rsid w:val="003C056D"/>
    <w:rsid w:val="003D24BF"/>
    <w:rsid w:val="003D5C10"/>
    <w:rsid w:val="00410105"/>
    <w:rsid w:val="00426927"/>
    <w:rsid w:val="00443890"/>
    <w:rsid w:val="004549B3"/>
    <w:rsid w:val="00461B0F"/>
    <w:rsid w:val="004633AF"/>
    <w:rsid w:val="00477E03"/>
    <w:rsid w:val="00493316"/>
    <w:rsid w:val="004B4E3A"/>
    <w:rsid w:val="004B7F4F"/>
    <w:rsid w:val="004E082F"/>
    <w:rsid w:val="005039AF"/>
    <w:rsid w:val="0050404F"/>
    <w:rsid w:val="00504DEB"/>
    <w:rsid w:val="00523A2D"/>
    <w:rsid w:val="00525EB6"/>
    <w:rsid w:val="00540D50"/>
    <w:rsid w:val="00553441"/>
    <w:rsid w:val="00562C24"/>
    <w:rsid w:val="00564E99"/>
    <w:rsid w:val="005650B2"/>
    <w:rsid w:val="005843AA"/>
    <w:rsid w:val="005855A4"/>
    <w:rsid w:val="00586761"/>
    <w:rsid w:val="00595DC6"/>
    <w:rsid w:val="00597FE4"/>
    <w:rsid w:val="005A0C65"/>
    <w:rsid w:val="005A3050"/>
    <w:rsid w:val="005A35F5"/>
    <w:rsid w:val="005A7831"/>
    <w:rsid w:val="005C7B4C"/>
    <w:rsid w:val="005D1DBE"/>
    <w:rsid w:val="005F689D"/>
    <w:rsid w:val="005F7B83"/>
    <w:rsid w:val="00627763"/>
    <w:rsid w:val="00635661"/>
    <w:rsid w:val="00642170"/>
    <w:rsid w:val="00654081"/>
    <w:rsid w:val="00687870"/>
    <w:rsid w:val="006A5EC7"/>
    <w:rsid w:val="006D38B0"/>
    <w:rsid w:val="006D7A51"/>
    <w:rsid w:val="006E19E6"/>
    <w:rsid w:val="006E3884"/>
    <w:rsid w:val="006E3F6B"/>
    <w:rsid w:val="00702659"/>
    <w:rsid w:val="0070407C"/>
    <w:rsid w:val="00714BED"/>
    <w:rsid w:val="00724E0B"/>
    <w:rsid w:val="00745A77"/>
    <w:rsid w:val="00754CB5"/>
    <w:rsid w:val="00780030"/>
    <w:rsid w:val="00780116"/>
    <w:rsid w:val="007B2B4A"/>
    <w:rsid w:val="007C392B"/>
    <w:rsid w:val="007C4239"/>
    <w:rsid w:val="007C6853"/>
    <w:rsid w:val="007D13FA"/>
    <w:rsid w:val="007E01E9"/>
    <w:rsid w:val="007E16A7"/>
    <w:rsid w:val="007E1963"/>
    <w:rsid w:val="007E6BDB"/>
    <w:rsid w:val="008116FA"/>
    <w:rsid w:val="00832D6B"/>
    <w:rsid w:val="00832FD7"/>
    <w:rsid w:val="00834E6F"/>
    <w:rsid w:val="0086585C"/>
    <w:rsid w:val="008D5024"/>
    <w:rsid w:val="008D71B7"/>
    <w:rsid w:val="008E3CD8"/>
    <w:rsid w:val="00913E6A"/>
    <w:rsid w:val="00915F48"/>
    <w:rsid w:val="00920C3D"/>
    <w:rsid w:val="00923430"/>
    <w:rsid w:val="0092715E"/>
    <w:rsid w:val="00930ACC"/>
    <w:rsid w:val="00933D1E"/>
    <w:rsid w:val="009572AC"/>
    <w:rsid w:val="0097213E"/>
    <w:rsid w:val="009749CF"/>
    <w:rsid w:val="009824EF"/>
    <w:rsid w:val="00985027"/>
    <w:rsid w:val="00990C0D"/>
    <w:rsid w:val="00996774"/>
    <w:rsid w:val="009C28E4"/>
    <w:rsid w:val="009C3D82"/>
    <w:rsid w:val="009C4BFC"/>
    <w:rsid w:val="009C53A8"/>
    <w:rsid w:val="009E05BD"/>
    <w:rsid w:val="009F0FAE"/>
    <w:rsid w:val="00A05F37"/>
    <w:rsid w:val="00A15ABB"/>
    <w:rsid w:val="00A332D1"/>
    <w:rsid w:val="00A3347C"/>
    <w:rsid w:val="00A427B4"/>
    <w:rsid w:val="00A45B2B"/>
    <w:rsid w:val="00A55F02"/>
    <w:rsid w:val="00A773ED"/>
    <w:rsid w:val="00A85C23"/>
    <w:rsid w:val="00AA1E28"/>
    <w:rsid w:val="00AB6BA4"/>
    <w:rsid w:val="00AD0ECA"/>
    <w:rsid w:val="00AF3AD9"/>
    <w:rsid w:val="00AF7279"/>
    <w:rsid w:val="00B07095"/>
    <w:rsid w:val="00B17196"/>
    <w:rsid w:val="00B32DCE"/>
    <w:rsid w:val="00B33FF4"/>
    <w:rsid w:val="00B349C1"/>
    <w:rsid w:val="00B45C4B"/>
    <w:rsid w:val="00B47124"/>
    <w:rsid w:val="00B5125A"/>
    <w:rsid w:val="00B70757"/>
    <w:rsid w:val="00B74095"/>
    <w:rsid w:val="00B83F54"/>
    <w:rsid w:val="00B923D7"/>
    <w:rsid w:val="00BA21A8"/>
    <w:rsid w:val="00BA5907"/>
    <w:rsid w:val="00BE3DE7"/>
    <w:rsid w:val="00BF0D43"/>
    <w:rsid w:val="00C421DF"/>
    <w:rsid w:val="00C4455D"/>
    <w:rsid w:val="00C4769D"/>
    <w:rsid w:val="00C51588"/>
    <w:rsid w:val="00C520A7"/>
    <w:rsid w:val="00C638C5"/>
    <w:rsid w:val="00C652C8"/>
    <w:rsid w:val="00C73C76"/>
    <w:rsid w:val="00C75FC0"/>
    <w:rsid w:val="00C8195F"/>
    <w:rsid w:val="00C84DCA"/>
    <w:rsid w:val="00C96669"/>
    <w:rsid w:val="00CD5D18"/>
    <w:rsid w:val="00CF40F1"/>
    <w:rsid w:val="00CF69ED"/>
    <w:rsid w:val="00D0790E"/>
    <w:rsid w:val="00D14951"/>
    <w:rsid w:val="00D15EE5"/>
    <w:rsid w:val="00D16043"/>
    <w:rsid w:val="00D36B6B"/>
    <w:rsid w:val="00D44A08"/>
    <w:rsid w:val="00D54EE4"/>
    <w:rsid w:val="00D62221"/>
    <w:rsid w:val="00DA70E9"/>
    <w:rsid w:val="00DB3465"/>
    <w:rsid w:val="00DC6DFE"/>
    <w:rsid w:val="00DD4034"/>
    <w:rsid w:val="00DD41D3"/>
    <w:rsid w:val="00DE62ED"/>
    <w:rsid w:val="00DF4CF6"/>
    <w:rsid w:val="00E010A2"/>
    <w:rsid w:val="00E14775"/>
    <w:rsid w:val="00E2736E"/>
    <w:rsid w:val="00E368E2"/>
    <w:rsid w:val="00E502F7"/>
    <w:rsid w:val="00E530B0"/>
    <w:rsid w:val="00E6218A"/>
    <w:rsid w:val="00E65A1D"/>
    <w:rsid w:val="00E84C45"/>
    <w:rsid w:val="00EA6302"/>
    <w:rsid w:val="00EC007B"/>
    <w:rsid w:val="00EC2BE8"/>
    <w:rsid w:val="00EC4F7D"/>
    <w:rsid w:val="00EC56B6"/>
    <w:rsid w:val="00ED0F8E"/>
    <w:rsid w:val="00EE4239"/>
    <w:rsid w:val="00EF28E1"/>
    <w:rsid w:val="00EF5060"/>
    <w:rsid w:val="00F00B1A"/>
    <w:rsid w:val="00F172C7"/>
    <w:rsid w:val="00F50AFA"/>
    <w:rsid w:val="00F73267"/>
    <w:rsid w:val="00F87A76"/>
    <w:rsid w:val="00FA0B2B"/>
    <w:rsid w:val="00FA4139"/>
    <w:rsid w:val="00FB3C39"/>
    <w:rsid w:val="00FB53FF"/>
    <w:rsid w:val="00FD1897"/>
    <w:rsid w:val="00FD33DB"/>
    <w:rsid w:val="00FD6069"/>
    <w:rsid w:val="00FD6823"/>
    <w:rsid w:val="00FD76EA"/>
    <w:rsid w:val="00FD7C74"/>
    <w:rsid w:val="00FE7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83133F-AC75-475C-AAFE-B5C55644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0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6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9ED"/>
  </w:style>
  <w:style w:type="paragraph" w:styleId="a7">
    <w:name w:val="footer"/>
    <w:basedOn w:val="a"/>
    <w:link w:val="a8"/>
    <w:uiPriority w:val="99"/>
    <w:unhideWhenUsed/>
    <w:rsid w:val="00CF6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9ED"/>
  </w:style>
  <w:style w:type="paragraph" w:styleId="a9">
    <w:name w:val="Body Text"/>
    <w:basedOn w:val="a"/>
    <w:link w:val="aa"/>
    <w:rsid w:val="00FB53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B53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unhideWhenUsed/>
    <w:rsid w:val="00714BED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EF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29432-AD55-4919-9575-A623A974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8246</TotalTime>
  <Pages>1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отдел</dc:creator>
  <cp:keywords/>
  <dc:description/>
  <cp:lastModifiedBy>118 М</cp:lastModifiedBy>
  <cp:revision>9</cp:revision>
  <cp:lastPrinted>2018-11-20T09:24:00Z</cp:lastPrinted>
  <dcterms:created xsi:type="dcterms:W3CDTF">2015-11-21T19:07:00Z</dcterms:created>
  <dcterms:modified xsi:type="dcterms:W3CDTF">2018-11-27T07:58:00Z</dcterms:modified>
</cp:coreProperties>
</file>